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3EB" w:rsidRDefault="001133EB" w:rsidP="001133EB">
      <w:pPr>
        <w:ind w:left="120" w:right="141"/>
        <w:jc w:val="center"/>
      </w:pPr>
      <w:r>
        <w:rPr>
          <w:b/>
        </w:rPr>
        <w:t>МИНИСТЕРСТВО ПРОСВЕЩЕНИЯ РОССИЙСКОЙ ФЕДЕРАЦИИ</w:t>
      </w:r>
    </w:p>
    <w:p w:rsidR="001133EB" w:rsidRDefault="001133EB" w:rsidP="001133EB">
      <w:pPr>
        <w:tabs>
          <w:tab w:val="left" w:pos="6759"/>
        </w:tabs>
        <w:ind w:left="120"/>
        <w:jc w:val="center"/>
      </w:pPr>
      <w:r>
        <w:rPr>
          <w:b/>
        </w:rPr>
        <w:t>‌</w:t>
      </w:r>
      <w:bookmarkStart w:id="0" w:name="fcb9eec2-6d9c-4e95-acb9-9498587751c9"/>
      <w:r>
        <w:rPr>
          <w:b/>
        </w:rPr>
        <w:t>Министерство образования и науки РТ</w:t>
      </w:r>
      <w:bookmarkEnd w:id="0"/>
      <w:r>
        <w:rPr>
          <w:b/>
        </w:rPr>
        <w:t xml:space="preserve">‌‌ </w:t>
      </w:r>
    </w:p>
    <w:p w:rsidR="001133EB" w:rsidRDefault="001133EB" w:rsidP="001133EB">
      <w:pPr>
        <w:ind w:left="120" w:right="707"/>
        <w:jc w:val="center"/>
        <w:rPr>
          <w:b/>
        </w:rPr>
      </w:pPr>
      <w:r>
        <w:rPr>
          <w:b/>
        </w:rPr>
        <w:t>‌МКУ "Отел образования исполнительного комитета</w:t>
      </w:r>
    </w:p>
    <w:p w:rsidR="001133EB" w:rsidRDefault="001133EB" w:rsidP="001133EB">
      <w:pPr>
        <w:ind w:left="120" w:right="70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Высокогорско</w:t>
      </w:r>
      <w:bookmarkStart w:id="1" w:name="073d317b-81fc-4ac3-a061-7cbe7a0b5262"/>
      <w:proofErr w:type="spellEnd"/>
      <w:r>
        <w:rPr>
          <w:b/>
          <w:lang w:val="tt-RU"/>
        </w:rPr>
        <w:t>г</w:t>
      </w:r>
      <w:r>
        <w:rPr>
          <w:b/>
        </w:rPr>
        <w:t>о муниципального района РТ"</w:t>
      </w:r>
      <w:bookmarkEnd w:id="1"/>
      <w:r>
        <w:rPr>
          <w:b/>
        </w:rPr>
        <w:t>‌</w:t>
      </w:r>
      <w:r>
        <w:t>​</w:t>
      </w:r>
    </w:p>
    <w:p w:rsidR="001133EB" w:rsidRDefault="001133EB" w:rsidP="001133EB">
      <w:pPr>
        <w:ind w:left="120"/>
        <w:jc w:val="center"/>
        <w:rPr>
          <w:b/>
        </w:rPr>
      </w:pPr>
      <w:r>
        <w:rPr>
          <w:b/>
        </w:rPr>
        <w:t>МБОУ "</w:t>
      </w:r>
      <w:proofErr w:type="spellStart"/>
      <w:r>
        <w:rPr>
          <w:b/>
        </w:rPr>
        <w:t>Суксинская</w:t>
      </w:r>
      <w:proofErr w:type="spellEnd"/>
      <w:r>
        <w:rPr>
          <w:b/>
        </w:rPr>
        <w:t xml:space="preserve"> ООШ"</w:t>
      </w:r>
    </w:p>
    <w:p w:rsidR="001133EB" w:rsidRDefault="001133EB" w:rsidP="001133EB">
      <w:pPr>
        <w:spacing w:line="408" w:lineRule="auto"/>
        <w:ind w:left="120"/>
        <w:jc w:val="center"/>
        <w:rPr>
          <w:b/>
        </w:rPr>
      </w:pPr>
    </w:p>
    <w:p w:rsidR="001133EB" w:rsidRDefault="001133EB" w:rsidP="001133EB">
      <w:pPr>
        <w:spacing w:line="408" w:lineRule="auto"/>
        <w:ind w:left="120"/>
        <w:jc w:val="center"/>
        <w:rPr>
          <w:b/>
        </w:rPr>
      </w:pPr>
    </w:p>
    <w:p w:rsidR="001133EB" w:rsidRDefault="001133EB" w:rsidP="001133EB">
      <w:pPr>
        <w:spacing w:line="408" w:lineRule="auto"/>
        <w:ind w:left="120"/>
        <w:jc w:val="center"/>
        <w:rPr>
          <w:b/>
        </w:rPr>
      </w:pPr>
    </w:p>
    <w:tbl>
      <w:tblPr>
        <w:tblStyle w:val="a3"/>
        <w:tblW w:w="9372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76"/>
        <w:gridCol w:w="3119"/>
        <w:gridCol w:w="2977"/>
      </w:tblGrid>
      <w:tr w:rsidR="001133EB" w:rsidTr="00CC1267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EB" w:rsidRDefault="001133EB" w:rsidP="00CC1267">
            <w:pPr>
              <w:ind w:left="120" w:right="34"/>
            </w:pPr>
            <w:r>
              <w:rPr>
                <w:lang w:val="tt-RU"/>
              </w:rPr>
              <w:t xml:space="preserve">     </w:t>
            </w:r>
            <w:r>
              <w:t>РАССМОТРЕНО</w:t>
            </w:r>
          </w:p>
          <w:p w:rsidR="001133EB" w:rsidRDefault="001133EB" w:rsidP="00CC1267">
            <w:pPr>
              <w:ind w:left="120" w:right="34"/>
            </w:pPr>
            <w:r>
              <w:t>Руководитель ШМО</w:t>
            </w:r>
          </w:p>
          <w:p w:rsidR="001133EB" w:rsidRDefault="001133EB" w:rsidP="00CC1267">
            <w:pPr>
              <w:ind w:left="120" w:right="34"/>
            </w:pPr>
            <w:r>
              <w:t>______</w:t>
            </w:r>
            <w:r>
              <w:rPr>
                <w:lang w:val="tt-RU"/>
              </w:rPr>
              <w:t xml:space="preserve">____    </w:t>
            </w:r>
            <w:r>
              <w:t>Р.Р. Закирова</w:t>
            </w:r>
          </w:p>
          <w:p w:rsidR="001133EB" w:rsidRDefault="001133EB" w:rsidP="00CC1267">
            <w:pPr>
              <w:ind w:left="120" w:right="34"/>
            </w:pPr>
            <w:r>
              <w:rPr>
                <w:lang w:val="tt-RU"/>
              </w:rPr>
              <w:t xml:space="preserve">      </w:t>
            </w:r>
            <w:r>
              <w:t>Протокол № 1</w:t>
            </w:r>
          </w:p>
          <w:p w:rsidR="001133EB" w:rsidRDefault="001133EB" w:rsidP="00CC1267">
            <w:pPr>
              <w:ind w:left="120" w:right="34"/>
            </w:pPr>
            <w:r>
              <w:t xml:space="preserve"> от «25» августа   2023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EB" w:rsidRDefault="001133EB" w:rsidP="00CC1267">
            <w:pPr>
              <w:ind w:left="120" w:right="-108"/>
            </w:pPr>
            <w:r>
              <w:rPr>
                <w:lang w:val="tt-RU"/>
              </w:rPr>
              <w:t xml:space="preserve">   </w:t>
            </w:r>
            <w:r>
              <w:t>СОГЛАСОВАНО</w:t>
            </w:r>
          </w:p>
          <w:p w:rsidR="001133EB" w:rsidRDefault="001133EB" w:rsidP="00CC1267">
            <w:pPr>
              <w:ind w:left="120" w:right="-108"/>
            </w:pPr>
            <w:r>
              <w:t>Зам директора по УР</w:t>
            </w:r>
          </w:p>
          <w:p w:rsidR="001133EB" w:rsidRDefault="001133EB" w:rsidP="00CC1267">
            <w:pPr>
              <w:ind w:left="120" w:right="-108"/>
            </w:pPr>
            <w:r>
              <w:t>__________</w:t>
            </w:r>
            <w:r>
              <w:rPr>
                <w:lang w:val="tt-RU"/>
              </w:rPr>
              <w:t xml:space="preserve"> </w:t>
            </w:r>
            <w:r>
              <w:t>Ф.А. Закирова</w:t>
            </w:r>
          </w:p>
          <w:p w:rsidR="001133EB" w:rsidRDefault="001133EB" w:rsidP="00CC1267">
            <w:pPr>
              <w:ind w:left="120" w:right="-108"/>
            </w:pPr>
            <w:r>
              <w:t>«28» августа   2023 г.</w:t>
            </w:r>
          </w:p>
          <w:p w:rsidR="001133EB" w:rsidRDefault="001133EB" w:rsidP="00CC1267">
            <w:pPr>
              <w:spacing w:line="408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EB" w:rsidRDefault="001133EB" w:rsidP="00CC1267">
            <w:pPr>
              <w:tabs>
                <w:tab w:val="left" w:pos="34"/>
              </w:tabs>
              <w:ind w:left="-108" w:right="34" w:firstLine="142"/>
            </w:pPr>
            <w:r>
              <w:rPr>
                <w:lang w:val="tt-RU"/>
              </w:rPr>
              <w:t xml:space="preserve">      </w:t>
            </w:r>
            <w:r>
              <w:t>УТВЕРЖДЕНО</w:t>
            </w:r>
          </w:p>
          <w:p w:rsidR="001133EB" w:rsidRDefault="001133EB" w:rsidP="00CC1267">
            <w:pPr>
              <w:tabs>
                <w:tab w:val="left" w:pos="34"/>
              </w:tabs>
              <w:ind w:left="-108" w:right="34" w:firstLine="142"/>
            </w:pPr>
            <w:r>
              <w:t>Директор школы</w:t>
            </w:r>
          </w:p>
          <w:p w:rsidR="001133EB" w:rsidRDefault="001133EB" w:rsidP="00CC1267">
            <w:pPr>
              <w:tabs>
                <w:tab w:val="left" w:pos="34"/>
              </w:tabs>
              <w:ind w:left="-108" w:right="34" w:firstLine="142"/>
            </w:pPr>
            <w:r>
              <w:t>__________   А.Б. Закиров</w:t>
            </w:r>
          </w:p>
          <w:p w:rsidR="001133EB" w:rsidRDefault="001133EB" w:rsidP="00CC1267">
            <w:pPr>
              <w:tabs>
                <w:tab w:val="left" w:pos="34"/>
              </w:tabs>
              <w:ind w:left="-108" w:right="34" w:firstLine="142"/>
            </w:pPr>
            <w:r>
              <w:rPr>
                <w:lang w:val="tt-RU"/>
              </w:rPr>
              <w:t xml:space="preserve">          </w:t>
            </w:r>
            <w:r>
              <w:t>приказ №</w:t>
            </w:r>
            <w:r>
              <w:rPr>
                <w:lang w:val="tt-RU"/>
              </w:rPr>
              <w:t xml:space="preserve"> </w:t>
            </w:r>
            <w:r>
              <w:t xml:space="preserve">80 </w:t>
            </w:r>
          </w:p>
          <w:p w:rsidR="001133EB" w:rsidRDefault="001133EB" w:rsidP="00CC1267">
            <w:pPr>
              <w:tabs>
                <w:tab w:val="left" w:pos="34"/>
                <w:tab w:val="left" w:pos="175"/>
              </w:tabs>
              <w:ind w:left="175" w:right="34"/>
            </w:pPr>
            <w:r>
              <w:rPr>
                <w:lang w:val="tt-RU"/>
              </w:rPr>
              <w:t xml:space="preserve"> </w:t>
            </w:r>
            <w:r>
              <w:t>от «29» августа   2023 г.</w:t>
            </w:r>
          </w:p>
        </w:tc>
      </w:tr>
    </w:tbl>
    <w:p w:rsidR="001133EB" w:rsidRDefault="001133EB" w:rsidP="001133EB">
      <w:pPr>
        <w:spacing w:line="408" w:lineRule="auto"/>
        <w:ind w:left="120"/>
        <w:jc w:val="center"/>
        <w:rPr>
          <w:color w:val="000000"/>
          <w:sz w:val="28"/>
          <w:szCs w:val="22"/>
        </w:rPr>
      </w:pPr>
    </w:p>
    <w:p w:rsidR="001133EB" w:rsidRDefault="001133EB" w:rsidP="001133EB">
      <w:pPr>
        <w:ind w:left="120"/>
      </w:pPr>
    </w:p>
    <w:p w:rsidR="001133EB" w:rsidRDefault="001133EB" w:rsidP="001133EB">
      <w:pPr>
        <w:ind w:left="120"/>
      </w:pPr>
      <w:r>
        <w:tab/>
      </w:r>
    </w:p>
    <w:p w:rsidR="001133EB" w:rsidRDefault="001133EB" w:rsidP="001133EB">
      <w:pPr>
        <w:ind w:left="120"/>
      </w:pPr>
      <w:r>
        <w:tab/>
      </w:r>
    </w:p>
    <w:p w:rsidR="001133EB" w:rsidRDefault="001133EB" w:rsidP="001133EB">
      <w:pPr>
        <w:spacing w:after="12" w:line="268" w:lineRule="auto"/>
        <w:ind w:left="142" w:right="-258" w:hanging="10"/>
        <w:jc w:val="center"/>
      </w:pPr>
    </w:p>
    <w:p w:rsidR="001133EB" w:rsidRDefault="001133EB" w:rsidP="001133EB">
      <w:pPr>
        <w:pStyle w:val="1"/>
        <w:numPr>
          <w:ilvl w:val="0"/>
          <w:numId w:val="0"/>
        </w:numPr>
        <w:spacing w:after="145"/>
        <w:ind w:left="10" w:right="706" w:hanging="10"/>
      </w:pPr>
      <w:r>
        <w:t xml:space="preserve">РАБОЧАЯ ПРОГРАММА </w:t>
      </w:r>
    </w:p>
    <w:p w:rsidR="001133EB" w:rsidRDefault="001133EB" w:rsidP="001133EB">
      <w:pPr>
        <w:pStyle w:val="1"/>
        <w:numPr>
          <w:ilvl w:val="0"/>
          <w:numId w:val="0"/>
        </w:numPr>
        <w:spacing w:after="145"/>
        <w:ind w:left="10" w:right="706" w:hanging="10"/>
      </w:pPr>
      <w:r>
        <w:t xml:space="preserve">УЧЕБНОГО </w:t>
      </w:r>
      <w:r w:rsidR="00721FA6">
        <w:t>КУРСА</w:t>
      </w:r>
      <w:bookmarkStart w:id="2" w:name="_GoBack"/>
      <w:bookmarkEnd w:id="2"/>
    </w:p>
    <w:p w:rsidR="001133EB" w:rsidRDefault="001133EB" w:rsidP="001133EB">
      <w:pPr>
        <w:pStyle w:val="1"/>
        <w:numPr>
          <w:ilvl w:val="0"/>
          <w:numId w:val="0"/>
        </w:numPr>
        <w:spacing w:after="145"/>
        <w:ind w:left="10" w:right="706" w:hanging="10"/>
      </w:pPr>
      <w:r>
        <w:t xml:space="preserve"> </w:t>
      </w:r>
      <w:r w:rsidR="00740DB3">
        <w:t>«</w:t>
      </w:r>
      <w:r>
        <w:t>В МИРЕ МУЗЫКИ</w:t>
      </w:r>
      <w:r w:rsidR="00740DB3">
        <w:t>»</w:t>
      </w:r>
    </w:p>
    <w:p w:rsidR="001133EB" w:rsidRDefault="001133EB" w:rsidP="001133EB">
      <w:pPr>
        <w:pStyle w:val="1"/>
        <w:numPr>
          <w:ilvl w:val="0"/>
          <w:numId w:val="0"/>
        </w:numPr>
        <w:spacing w:after="145"/>
        <w:ind w:left="10" w:right="706" w:hanging="10"/>
      </w:pPr>
      <w:r>
        <w:t>ДЛЯ 1–4 КЛАССОВ</w:t>
      </w: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pPr>
        <w:ind w:left="120"/>
        <w:jc w:val="center"/>
      </w:pPr>
    </w:p>
    <w:p w:rsidR="001133EB" w:rsidRDefault="001133EB" w:rsidP="001133EB">
      <w:bookmarkStart w:id="3" w:name="ea9f8b93-ec0a-46f1-b121-7d755706d3f8"/>
    </w:p>
    <w:p w:rsidR="001133EB" w:rsidRDefault="001133EB" w:rsidP="001133EB"/>
    <w:p w:rsidR="001133EB" w:rsidRDefault="001133EB" w:rsidP="001133EB"/>
    <w:p w:rsidR="001133EB" w:rsidRDefault="001133EB" w:rsidP="001133EB"/>
    <w:p w:rsidR="001133EB" w:rsidRDefault="001133EB" w:rsidP="001133EB"/>
    <w:p w:rsidR="001133EB" w:rsidRDefault="001133EB" w:rsidP="001133EB"/>
    <w:p w:rsidR="001133EB" w:rsidRDefault="001133EB" w:rsidP="001133EB">
      <w:pPr>
        <w:rPr>
          <w:b/>
        </w:rPr>
      </w:pPr>
      <w:r>
        <w:t xml:space="preserve">                                                   </w:t>
      </w:r>
      <w:r w:rsidRPr="001133EB">
        <w:rPr>
          <w:b/>
          <w:sz w:val="28"/>
          <w:szCs w:val="28"/>
          <w:lang w:val="tt-RU"/>
        </w:rPr>
        <w:t xml:space="preserve">   с. </w:t>
      </w:r>
      <w:proofErr w:type="spellStart"/>
      <w:r w:rsidRPr="001133EB">
        <w:rPr>
          <w:b/>
          <w:sz w:val="28"/>
          <w:szCs w:val="28"/>
        </w:rPr>
        <w:t>Суксу</w:t>
      </w:r>
      <w:bookmarkEnd w:id="3"/>
      <w:proofErr w:type="spellEnd"/>
      <w:r w:rsidRPr="001133EB">
        <w:rPr>
          <w:b/>
          <w:sz w:val="28"/>
          <w:szCs w:val="28"/>
        </w:rPr>
        <w:t xml:space="preserve">‌ </w:t>
      </w:r>
      <w:bookmarkStart w:id="4" w:name="bc60fee5-3ea2-4a72-978d-d6513b1fb57a"/>
      <w:r w:rsidRPr="001133EB">
        <w:rPr>
          <w:b/>
          <w:sz w:val="28"/>
          <w:szCs w:val="28"/>
        </w:rPr>
        <w:t>2023</w:t>
      </w:r>
      <w:bookmarkEnd w:id="4"/>
      <w:r w:rsidRPr="001133EB">
        <w:rPr>
          <w:b/>
          <w:sz w:val="28"/>
          <w:szCs w:val="28"/>
        </w:rPr>
        <w:t>‌</w:t>
      </w:r>
      <w:r>
        <w:rPr>
          <w:b/>
        </w:rPr>
        <w:t>​</w:t>
      </w:r>
    </w:p>
    <w:p w:rsidR="001133EB" w:rsidRDefault="001133EB" w:rsidP="001133EB">
      <w:pPr>
        <w:ind w:left="120"/>
      </w:pPr>
      <w:bookmarkStart w:id="5" w:name="block-12631646"/>
      <w:bookmarkEnd w:id="5"/>
    </w:p>
    <w:p w:rsidR="001133EB" w:rsidRDefault="001133EB" w:rsidP="0013067F">
      <w:pPr>
        <w:jc w:val="center"/>
        <w:rPr>
          <w:b/>
          <w:sz w:val="28"/>
          <w:szCs w:val="28"/>
        </w:rPr>
      </w:pPr>
    </w:p>
    <w:p w:rsidR="001133EB" w:rsidRPr="005424D1" w:rsidRDefault="001133EB" w:rsidP="001133EB">
      <w:pPr>
        <w:pStyle w:val="a4"/>
        <w:tabs>
          <w:tab w:val="center" w:pos="4677"/>
          <w:tab w:val="left" w:pos="8066"/>
        </w:tabs>
        <w:jc w:val="center"/>
        <w:rPr>
          <w:b/>
          <w:sz w:val="28"/>
          <w:szCs w:val="28"/>
        </w:rPr>
      </w:pPr>
      <w:r w:rsidRPr="005424D1">
        <w:rPr>
          <w:b/>
          <w:sz w:val="28"/>
          <w:szCs w:val="28"/>
        </w:rPr>
        <w:lastRenderedPageBreak/>
        <w:t>Пояснительная  записка</w:t>
      </w:r>
    </w:p>
    <w:p w:rsidR="001133EB" w:rsidRPr="00D371CA" w:rsidRDefault="001133EB" w:rsidP="001133EB">
      <w:pPr>
        <w:ind w:firstLine="60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 учебного курса</w:t>
      </w:r>
      <w:r w:rsidRPr="00D371CA">
        <w:rPr>
          <w:sz w:val="28"/>
          <w:szCs w:val="28"/>
        </w:rPr>
        <w:t xml:space="preserve">  «В  мире  музыки»  для  начальных классов  разработана на основе Федерального  государственного образовательного стандарта начального общего образовани</w:t>
      </w:r>
      <w:r>
        <w:rPr>
          <w:sz w:val="28"/>
          <w:szCs w:val="28"/>
        </w:rPr>
        <w:t xml:space="preserve">я, </w:t>
      </w:r>
      <w:r w:rsidRPr="00D371CA">
        <w:rPr>
          <w:sz w:val="28"/>
          <w:szCs w:val="28"/>
        </w:rPr>
        <w:t>Концепции духовно-нравственного развития и воспитания личности гражданина России, Основной  образовательной  программы  начального  общего  образования  школы,  авторской программы «Музыка»  (Сергеева Г.</w:t>
      </w:r>
      <w:r>
        <w:rPr>
          <w:sz w:val="28"/>
          <w:szCs w:val="28"/>
        </w:rPr>
        <w:t xml:space="preserve">П., Критская Е.Д, </w:t>
      </w:r>
      <w:proofErr w:type="spellStart"/>
      <w:r>
        <w:rPr>
          <w:sz w:val="28"/>
          <w:szCs w:val="28"/>
        </w:rPr>
        <w:t>Шмагина</w:t>
      </w:r>
      <w:proofErr w:type="spellEnd"/>
      <w:r>
        <w:rPr>
          <w:sz w:val="28"/>
          <w:szCs w:val="28"/>
        </w:rPr>
        <w:t xml:space="preserve"> Т.С.)</w:t>
      </w:r>
      <w:r w:rsidRPr="00D37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37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133EB" w:rsidRPr="00D371CA" w:rsidRDefault="001133EB" w:rsidP="001133EB">
      <w:pPr>
        <w:pStyle w:val="a4"/>
        <w:ind w:firstLine="600"/>
        <w:jc w:val="both"/>
        <w:rPr>
          <w:sz w:val="28"/>
          <w:szCs w:val="28"/>
        </w:rPr>
      </w:pPr>
      <w:r w:rsidRPr="00D371CA">
        <w:rPr>
          <w:b/>
          <w:sz w:val="28"/>
          <w:szCs w:val="28"/>
        </w:rPr>
        <w:t xml:space="preserve">Цель </w:t>
      </w:r>
      <w:r w:rsidRPr="00D371CA">
        <w:rPr>
          <w:sz w:val="28"/>
          <w:szCs w:val="28"/>
        </w:rPr>
        <w:t xml:space="preserve">массового музыкального образования и воспитания — </w:t>
      </w:r>
      <w:r w:rsidRPr="00D371CA">
        <w:rPr>
          <w:i/>
          <w:iCs/>
          <w:sz w:val="28"/>
          <w:szCs w:val="28"/>
        </w:rPr>
        <w:t xml:space="preserve">формирование музыкальной культуры как неотъемлемой части духовной культуры школьников </w:t>
      </w:r>
      <w:r w:rsidRPr="00D371CA">
        <w:rPr>
          <w:sz w:val="28"/>
          <w:szCs w:val="28"/>
        </w:rPr>
        <w:t>— наиболее полно отражает интересы современного общества в развитии духов</w:t>
      </w:r>
      <w:r w:rsidRPr="00D371CA">
        <w:rPr>
          <w:sz w:val="28"/>
          <w:szCs w:val="28"/>
        </w:rPr>
        <w:softHyphen/>
        <w:t>ного потенциала подрастающего поколения.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b/>
          <w:sz w:val="28"/>
          <w:szCs w:val="28"/>
        </w:rPr>
        <w:t>Задачи</w:t>
      </w:r>
      <w:r w:rsidRPr="00D371CA">
        <w:rPr>
          <w:sz w:val="28"/>
          <w:szCs w:val="28"/>
        </w:rPr>
        <w:t xml:space="preserve"> музыкального образования младших школьников: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•  воспитание интереса, эмоционально-ценностного отно</w:t>
      </w:r>
      <w:r w:rsidRPr="00D371CA">
        <w:rPr>
          <w:sz w:val="28"/>
          <w:szCs w:val="28"/>
        </w:rPr>
        <w:softHyphen/>
        <w:t>шения и любви к музыкальному искусству, художественного вкуса, нравственных и эстетических чувств: любви к ближне</w:t>
      </w:r>
      <w:r w:rsidRPr="00D371CA">
        <w:rPr>
          <w:sz w:val="28"/>
          <w:szCs w:val="28"/>
        </w:rPr>
        <w:softHyphen/>
        <w:t>му, к своему народу, к Родине; уважения к истории, тради</w:t>
      </w:r>
      <w:r w:rsidRPr="00D371CA">
        <w:rPr>
          <w:sz w:val="28"/>
          <w:szCs w:val="28"/>
        </w:rPr>
        <w:softHyphen/>
        <w:t>циям, музыкальной культуре разных народов мира на основе постижения учащимися музыкального искусства во всем мно</w:t>
      </w:r>
      <w:r w:rsidRPr="00D371CA">
        <w:rPr>
          <w:sz w:val="28"/>
          <w:szCs w:val="28"/>
        </w:rPr>
        <w:softHyphen/>
        <w:t>гообразии его форм и жанров;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•  воспитание чувства музыки как основы музыкальной гра</w:t>
      </w:r>
      <w:r w:rsidRPr="00D371CA">
        <w:rPr>
          <w:sz w:val="28"/>
          <w:szCs w:val="28"/>
        </w:rPr>
        <w:softHyphen/>
        <w:t>мотности;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•  развитие образно-ассоциативного мышления детей, му</w:t>
      </w:r>
      <w:r w:rsidRPr="00D371CA">
        <w:rPr>
          <w:sz w:val="28"/>
          <w:szCs w:val="28"/>
        </w:rPr>
        <w:softHyphen/>
        <w:t>зыкальной памяти и слуха на основе активного, прочувство</w:t>
      </w:r>
      <w:r w:rsidRPr="00D371CA">
        <w:rPr>
          <w:sz w:val="28"/>
          <w:szCs w:val="28"/>
        </w:rPr>
        <w:softHyphen/>
        <w:t>ванного и осознанного восприятия лучших образцов мировой музыкальной культуры прошлого и настоящего;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•  накопление багажа музыкальных впечатле</w:t>
      </w:r>
      <w:r w:rsidRPr="00D371CA">
        <w:rPr>
          <w:sz w:val="28"/>
          <w:szCs w:val="28"/>
        </w:rPr>
        <w:softHyphen/>
        <w:t>ний, интонационно-образного словаря, первоначальных зна</w:t>
      </w:r>
      <w:r w:rsidRPr="00D371CA">
        <w:rPr>
          <w:sz w:val="28"/>
          <w:szCs w:val="28"/>
        </w:rPr>
        <w:softHyphen/>
        <w:t xml:space="preserve">ний музыки и о музыке, формирование опыта </w:t>
      </w:r>
      <w:proofErr w:type="spellStart"/>
      <w:r w:rsidRPr="00D371CA">
        <w:rPr>
          <w:sz w:val="28"/>
          <w:szCs w:val="28"/>
        </w:rPr>
        <w:t>музицирования</w:t>
      </w:r>
      <w:proofErr w:type="spellEnd"/>
      <w:r w:rsidRPr="00D371CA">
        <w:rPr>
          <w:sz w:val="28"/>
          <w:szCs w:val="28"/>
        </w:rPr>
        <w:t>, хорового исполнительства на основе развития певческо</w:t>
      </w:r>
      <w:r w:rsidRPr="00D371CA">
        <w:rPr>
          <w:sz w:val="28"/>
          <w:szCs w:val="28"/>
        </w:rPr>
        <w:softHyphen/>
        <w:t>го голоса, творческих способностей в различных видах музы</w:t>
      </w:r>
      <w:r w:rsidRPr="00D371CA">
        <w:rPr>
          <w:sz w:val="28"/>
          <w:szCs w:val="28"/>
        </w:rPr>
        <w:softHyphen/>
        <w:t>кальной деятельности.</w:t>
      </w:r>
    </w:p>
    <w:p w:rsidR="001133EB" w:rsidRPr="00D371CA" w:rsidRDefault="001133EB" w:rsidP="001133EB">
      <w:pPr>
        <w:pStyle w:val="a4"/>
        <w:jc w:val="both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>Обоснование  отбора  содержания  и  общей  последовательности  его  изучения</w:t>
      </w:r>
    </w:p>
    <w:p w:rsidR="001133EB" w:rsidRPr="00D371CA" w:rsidRDefault="001133EB" w:rsidP="001133EB">
      <w:pPr>
        <w:pStyle w:val="a4"/>
        <w:ind w:firstLine="540"/>
        <w:jc w:val="both"/>
        <w:rPr>
          <w:i/>
          <w:iCs/>
          <w:sz w:val="28"/>
          <w:szCs w:val="28"/>
        </w:rPr>
      </w:pPr>
      <w:r w:rsidRPr="00D371CA">
        <w:rPr>
          <w:sz w:val="28"/>
          <w:szCs w:val="28"/>
        </w:rPr>
        <w:t>Критерии отбора музыкального материала в данную про</w:t>
      </w:r>
      <w:r w:rsidRPr="00D371CA">
        <w:rPr>
          <w:sz w:val="28"/>
          <w:szCs w:val="28"/>
        </w:rPr>
        <w:softHyphen/>
        <w:t xml:space="preserve">грамму заимствованы из концепции Д. Б. </w:t>
      </w:r>
      <w:proofErr w:type="spellStart"/>
      <w:r w:rsidRPr="00D371CA">
        <w:rPr>
          <w:sz w:val="28"/>
          <w:szCs w:val="28"/>
        </w:rPr>
        <w:t>Кабалевского</w:t>
      </w:r>
      <w:proofErr w:type="spellEnd"/>
      <w:r w:rsidRPr="00D371CA">
        <w:rPr>
          <w:sz w:val="28"/>
          <w:szCs w:val="28"/>
        </w:rPr>
        <w:t xml:space="preserve"> — это </w:t>
      </w:r>
      <w:r w:rsidRPr="00D371CA">
        <w:rPr>
          <w:i/>
          <w:iCs/>
          <w:sz w:val="28"/>
          <w:szCs w:val="28"/>
        </w:rPr>
        <w:t xml:space="preserve">художественная  ценность  </w:t>
      </w:r>
      <w:r w:rsidRPr="00D371CA">
        <w:rPr>
          <w:sz w:val="28"/>
          <w:szCs w:val="28"/>
        </w:rPr>
        <w:t xml:space="preserve">музыкальных произведений, их </w:t>
      </w:r>
      <w:r w:rsidRPr="00D371CA">
        <w:rPr>
          <w:i/>
          <w:iCs/>
          <w:sz w:val="28"/>
          <w:szCs w:val="28"/>
        </w:rPr>
        <w:t xml:space="preserve">воспитательная значимость </w:t>
      </w:r>
      <w:r w:rsidRPr="00D371CA">
        <w:rPr>
          <w:sz w:val="28"/>
          <w:szCs w:val="28"/>
        </w:rPr>
        <w:t xml:space="preserve">и </w:t>
      </w:r>
      <w:r w:rsidRPr="00D371CA">
        <w:rPr>
          <w:i/>
          <w:iCs/>
          <w:sz w:val="28"/>
          <w:szCs w:val="28"/>
        </w:rPr>
        <w:t>педагогическая целесообраз</w:t>
      </w:r>
      <w:r w:rsidRPr="00D371CA">
        <w:rPr>
          <w:i/>
          <w:iCs/>
          <w:sz w:val="28"/>
          <w:szCs w:val="28"/>
        </w:rPr>
        <w:softHyphen/>
        <w:t>ность.</w:t>
      </w:r>
    </w:p>
    <w:p w:rsidR="001133EB" w:rsidRPr="00D371CA" w:rsidRDefault="001133EB" w:rsidP="001133EB">
      <w:pPr>
        <w:ind w:firstLine="600"/>
        <w:jc w:val="both"/>
        <w:rPr>
          <w:rFonts w:eastAsia="@Arial Unicode MS"/>
          <w:b/>
          <w:i/>
          <w:sz w:val="28"/>
          <w:szCs w:val="28"/>
        </w:rPr>
      </w:pPr>
      <w:r w:rsidRPr="00D371CA">
        <w:rPr>
          <w:sz w:val="28"/>
          <w:szCs w:val="28"/>
        </w:rPr>
        <w:t>Основными   методическими    принципами    программы являются: увлеченность, триединство деятельности компози</w:t>
      </w:r>
      <w:r w:rsidRPr="00D371CA">
        <w:rPr>
          <w:sz w:val="28"/>
          <w:szCs w:val="28"/>
        </w:rPr>
        <w:softHyphen/>
        <w:t xml:space="preserve">тора — исполнителя — слушателя, «тождество и контраст», </w:t>
      </w:r>
      <w:proofErr w:type="spellStart"/>
      <w:r w:rsidRPr="00D371CA">
        <w:rPr>
          <w:sz w:val="28"/>
          <w:szCs w:val="28"/>
        </w:rPr>
        <w:t>интонационность</w:t>
      </w:r>
      <w:proofErr w:type="spellEnd"/>
      <w:r w:rsidRPr="00D371CA">
        <w:rPr>
          <w:sz w:val="28"/>
          <w:szCs w:val="28"/>
        </w:rPr>
        <w:t>, опора на отечественную музыкальную культуру. Освоение музыкального материала, включенного в про</w:t>
      </w:r>
      <w:r w:rsidRPr="00D371CA">
        <w:rPr>
          <w:sz w:val="28"/>
          <w:szCs w:val="28"/>
        </w:rPr>
        <w:softHyphen/>
        <w:t>грамму с этих позиций, формирует музыкальную культуру младших школьников, воспитывает их музыкальный вкус.</w:t>
      </w:r>
    </w:p>
    <w:p w:rsidR="001133EB" w:rsidRPr="00D371CA" w:rsidRDefault="001133EB" w:rsidP="001133EB">
      <w:pPr>
        <w:pStyle w:val="2"/>
        <w:jc w:val="both"/>
        <w:rPr>
          <w:b/>
          <w:color w:val="000000"/>
          <w:sz w:val="28"/>
          <w:szCs w:val="28"/>
        </w:rPr>
      </w:pPr>
      <w:r w:rsidRPr="00D371CA">
        <w:rPr>
          <w:b/>
          <w:color w:val="000000"/>
          <w:sz w:val="28"/>
          <w:szCs w:val="28"/>
        </w:rPr>
        <w:t>Методы музыкального образования и воспитания: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художественного, познания музыки;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интонационно-стилевого постижения музыки;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эмоциональной драматургии;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концентричности организации музыкального материала;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lastRenderedPageBreak/>
        <w:t xml:space="preserve">-метод </w:t>
      </w:r>
      <w:proofErr w:type="spellStart"/>
      <w:r w:rsidRPr="00D371CA">
        <w:rPr>
          <w:sz w:val="28"/>
          <w:szCs w:val="28"/>
        </w:rPr>
        <w:t>забегания</w:t>
      </w:r>
      <w:proofErr w:type="spellEnd"/>
      <w:r w:rsidRPr="00D371CA">
        <w:rPr>
          <w:sz w:val="28"/>
          <w:szCs w:val="28"/>
        </w:rPr>
        <w:t xml:space="preserve"> вперед и возвращения к пройденному;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игры;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-метод художественного контекста (выходы за пределы музыки).</w:t>
      </w:r>
    </w:p>
    <w:p w:rsidR="001133EB" w:rsidRPr="00D371CA" w:rsidRDefault="001133EB" w:rsidP="001133EB">
      <w:pPr>
        <w:tabs>
          <w:tab w:val="num" w:pos="720"/>
        </w:tabs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С  целью  воспитания толерантности, гражданственности, патриотизма,  нравственных чувств  и этического  сознания, уважительного  отношения  к  природе родного края в материал  уроков  музыки  включен  материл   краеведческого  характера.   </w:t>
      </w:r>
    </w:p>
    <w:p w:rsidR="001133EB" w:rsidRPr="00D371CA" w:rsidRDefault="001133EB" w:rsidP="001133EB">
      <w:pPr>
        <w:tabs>
          <w:tab w:val="num" w:pos="720"/>
        </w:tabs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Формы обучения:  коллективная,  фронтальная, групповая;  парная,  индивидуальная.</w:t>
      </w:r>
    </w:p>
    <w:p w:rsidR="001133EB" w:rsidRPr="00D371CA" w:rsidRDefault="001133EB" w:rsidP="001133EB">
      <w:pPr>
        <w:shd w:val="clear" w:color="auto" w:fill="FFFFFF"/>
        <w:ind w:firstLine="600"/>
        <w:jc w:val="both"/>
        <w:rPr>
          <w:color w:val="000000"/>
          <w:sz w:val="28"/>
          <w:szCs w:val="28"/>
        </w:rPr>
      </w:pPr>
      <w:r w:rsidRPr="00D371CA">
        <w:rPr>
          <w:color w:val="000000"/>
          <w:spacing w:val="2"/>
          <w:sz w:val="28"/>
          <w:szCs w:val="28"/>
        </w:rPr>
        <w:t>Широко привлекают</w:t>
      </w:r>
      <w:r w:rsidRPr="00D371CA">
        <w:rPr>
          <w:color w:val="000000"/>
          <w:spacing w:val="2"/>
          <w:sz w:val="28"/>
          <w:szCs w:val="28"/>
        </w:rPr>
        <w:softHyphen/>
        <w:t xml:space="preserve">ся практические действия обучающихся. </w:t>
      </w:r>
      <w:r w:rsidRPr="00D371CA">
        <w:rPr>
          <w:color w:val="000000"/>
          <w:spacing w:val="-1"/>
          <w:sz w:val="28"/>
          <w:szCs w:val="28"/>
        </w:rPr>
        <w:t>Все творческие работы проводятся в классе под руковод</w:t>
      </w:r>
      <w:r w:rsidRPr="00D371CA">
        <w:rPr>
          <w:color w:val="000000"/>
          <w:spacing w:val="-1"/>
          <w:sz w:val="28"/>
          <w:szCs w:val="28"/>
        </w:rPr>
        <w:softHyphen/>
      </w:r>
      <w:r w:rsidRPr="00D371CA">
        <w:rPr>
          <w:color w:val="000000"/>
          <w:spacing w:val="2"/>
          <w:sz w:val="28"/>
          <w:szCs w:val="28"/>
        </w:rPr>
        <w:t xml:space="preserve">ством учителя, так как носят обучающий характер. </w:t>
      </w:r>
    </w:p>
    <w:p w:rsidR="001133EB" w:rsidRPr="00D371CA" w:rsidRDefault="001133EB" w:rsidP="001133EB">
      <w:pPr>
        <w:tabs>
          <w:tab w:val="num" w:pos="600"/>
        </w:tabs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Для достижения планируемых результатов учителем и обучающимися используются материальные и идеальные средства обучения. Материальные средства обучения: учебники и пособия, таблицы, модели, макеты, средства наглядности, учебно-технические средства, помещения, мебель, оборудование учебного кабинета, расписание занятий, другие материально-технические условия обучения.</w:t>
      </w:r>
    </w:p>
    <w:p w:rsidR="001133EB" w:rsidRPr="00D371CA" w:rsidRDefault="001133EB" w:rsidP="001133EB">
      <w:pPr>
        <w:pStyle w:val="2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>Механизм формирования   универсальных  учебных  действий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Эмоциональное восприятие музыки, размышление о ней и воплощение образного содержания в исполнении да</w:t>
      </w:r>
      <w:r w:rsidRPr="00D371CA">
        <w:rPr>
          <w:sz w:val="28"/>
          <w:szCs w:val="28"/>
        </w:rPr>
        <w:softHyphen/>
        <w:t xml:space="preserve">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</w:t>
      </w:r>
      <w:r w:rsidRPr="00D371CA">
        <w:rPr>
          <w:i/>
          <w:iCs/>
          <w:sz w:val="28"/>
          <w:szCs w:val="28"/>
        </w:rPr>
        <w:t>универ</w:t>
      </w:r>
      <w:r w:rsidRPr="00D371CA">
        <w:rPr>
          <w:i/>
          <w:iCs/>
          <w:sz w:val="28"/>
          <w:szCs w:val="28"/>
        </w:rPr>
        <w:softHyphen/>
        <w:t>сальные учебные действия.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Внимание на музыкальных занятиях акцентируется на лич</w:t>
      </w:r>
      <w:r w:rsidRPr="00D371CA">
        <w:rPr>
          <w:sz w:val="28"/>
          <w:szCs w:val="28"/>
        </w:rPr>
        <w:softHyphen/>
        <w:t>ностном развитии, нравственно-эстетическом воспитании, формировании культуры мировосприятия младших школьни</w:t>
      </w:r>
      <w:r w:rsidRPr="00D371CA">
        <w:rPr>
          <w:sz w:val="28"/>
          <w:szCs w:val="28"/>
        </w:rPr>
        <w:softHyphen/>
        <w:t xml:space="preserve">ков через </w:t>
      </w:r>
      <w:proofErr w:type="spellStart"/>
      <w:r w:rsidRPr="00D371CA">
        <w:rPr>
          <w:sz w:val="28"/>
          <w:szCs w:val="28"/>
        </w:rPr>
        <w:t>эмпатию</w:t>
      </w:r>
      <w:proofErr w:type="spellEnd"/>
      <w:r w:rsidRPr="00D371CA">
        <w:rPr>
          <w:sz w:val="28"/>
          <w:szCs w:val="28"/>
        </w:rPr>
        <w:t>, идентификацию, эмоционально-эстети</w:t>
      </w:r>
      <w:r w:rsidRPr="00D371CA">
        <w:rPr>
          <w:sz w:val="28"/>
          <w:szCs w:val="28"/>
        </w:rPr>
        <w:softHyphen/>
        <w:t>ческий отклик на музыку. Уже на начальном этапе постиже</w:t>
      </w:r>
      <w:r w:rsidRPr="00D371CA">
        <w:rPr>
          <w:sz w:val="28"/>
          <w:szCs w:val="28"/>
        </w:rPr>
        <w:softHyphen/>
        <w:t>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</w:t>
      </w:r>
      <w:r w:rsidRPr="00D371CA">
        <w:rPr>
          <w:sz w:val="28"/>
          <w:szCs w:val="28"/>
        </w:rPr>
        <w:softHyphen/>
        <w:t>ления, развивает способность сопереживать, встать на пози</w:t>
      </w:r>
      <w:r w:rsidRPr="00D371CA">
        <w:rPr>
          <w:sz w:val="28"/>
          <w:szCs w:val="28"/>
        </w:rPr>
        <w:softHyphen/>
        <w:t>цию другого человека, вести диалог, участвовать в обсужде</w:t>
      </w:r>
      <w:r w:rsidRPr="00D371CA">
        <w:rPr>
          <w:sz w:val="28"/>
          <w:szCs w:val="28"/>
        </w:rPr>
        <w:softHyphen/>
        <w:t>нии значимых для человека явлений жизни и искусства, про</w:t>
      </w:r>
      <w:r w:rsidRPr="00D371CA">
        <w:rPr>
          <w:sz w:val="28"/>
          <w:szCs w:val="28"/>
        </w:rPr>
        <w:softHyphen/>
        <w:t>дуктивно сотрудничать со сверстниками и взрослыми. Это способствует формированию интереса и мотивации к дальней</w:t>
      </w:r>
      <w:r w:rsidRPr="00D371CA">
        <w:rPr>
          <w:sz w:val="28"/>
          <w:szCs w:val="28"/>
        </w:rPr>
        <w:softHyphen/>
        <w:t>шему овладению различными видами музыкальной деятель</w:t>
      </w:r>
      <w:r w:rsidRPr="00D371CA">
        <w:rPr>
          <w:sz w:val="28"/>
          <w:szCs w:val="28"/>
        </w:rPr>
        <w:softHyphen/>
        <w:t>ности и организации своего культурно-познавательного досуга.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Содержание обучения ориентировано на целенаправлен</w:t>
      </w:r>
      <w:r w:rsidRPr="00D371CA">
        <w:rPr>
          <w:sz w:val="28"/>
          <w:szCs w:val="28"/>
        </w:rPr>
        <w:softHyphen/>
        <w:t xml:space="preserve">ную организацию и планомерное формирование музыкальной учебной деятельности, способствующей </w:t>
      </w:r>
      <w:r w:rsidRPr="00D371CA">
        <w:rPr>
          <w:i/>
          <w:iCs/>
          <w:sz w:val="28"/>
          <w:szCs w:val="28"/>
        </w:rPr>
        <w:t>личностному, ком</w:t>
      </w:r>
      <w:r w:rsidRPr="00D371CA">
        <w:rPr>
          <w:i/>
          <w:iCs/>
          <w:sz w:val="28"/>
          <w:szCs w:val="28"/>
        </w:rPr>
        <w:softHyphen/>
        <w:t xml:space="preserve">муникативному, познавательному и социальному развитию </w:t>
      </w:r>
      <w:r w:rsidRPr="00D371CA">
        <w:rPr>
          <w:sz w:val="28"/>
          <w:szCs w:val="28"/>
        </w:rPr>
        <w:t xml:space="preserve">растущего человека. 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Материал  факультативного курса «В мире музыки»  находит  свое  взаимодействие  с  материалом  уроков   литературного  чтения,  окружающего  мира.  Программа «В мире музыки»  направлена на постижение </w:t>
      </w:r>
      <w:r w:rsidRPr="00D371CA">
        <w:rPr>
          <w:sz w:val="28"/>
          <w:szCs w:val="28"/>
        </w:rPr>
        <w:lastRenderedPageBreak/>
        <w:t>закономерностей возникновения и развития музыкального искусства в его свя</w:t>
      </w:r>
      <w:r w:rsidRPr="00D371CA">
        <w:rPr>
          <w:sz w:val="28"/>
          <w:szCs w:val="28"/>
        </w:rPr>
        <w:softHyphen/>
        <w:t>зях с жизнью, разнообразия форм его проявления и бытова</w:t>
      </w:r>
      <w:r w:rsidRPr="00D371CA">
        <w:rPr>
          <w:sz w:val="28"/>
          <w:szCs w:val="28"/>
        </w:rPr>
        <w:softHyphen/>
        <w:t>ния в окружающем мире, специфики воздействия на духов</w:t>
      </w:r>
      <w:r w:rsidRPr="00D371CA">
        <w:rPr>
          <w:sz w:val="28"/>
          <w:szCs w:val="28"/>
        </w:rPr>
        <w:softHyphen/>
        <w:t>ный мир человека на основе проникновения в интонацион</w:t>
      </w:r>
      <w:r w:rsidRPr="00D371CA">
        <w:rPr>
          <w:sz w:val="28"/>
          <w:szCs w:val="28"/>
        </w:rPr>
        <w:softHyphen/>
        <w:t xml:space="preserve">но-временную природу музыки, ее жанрово-стилистические особенности.  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Виды музыкальной деятельности разнообразны и на</w:t>
      </w:r>
      <w:r w:rsidRPr="00D371CA">
        <w:rPr>
          <w:sz w:val="28"/>
          <w:szCs w:val="28"/>
        </w:rPr>
        <w:softHyphen/>
        <w:t>правлены на реализацию принципов развивающего обучения в массовом музыкальном образовании и воспитании. Пости</w:t>
      </w:r>
      <w:r w:rsidRPr="00D371CA">
        <w:rPr>
          <w:sz w:val="28"/>
          <w:szCs w:val="28"/>
        </w:rPr>
        <w:softHyphen/>
        <w:t>жение одного и того же музыкального произведения подразу</w:t>
      </w:r>
      <w:r w:rsidRPr="00D371CA">
        <w:rPr>
          <w:sz w:val="28"/>
          <w:szCs w:val="28"/>
        </w:rPr>
        <w:softHyphen/>
        <w:t>мевает различные формы общения ребенка с музыкой.  Дети проявляют творческое начало в раз</w:t>
      </w:r>
      <w:r w:rsidRPr="00D371CA">
        <w:rPr>
          <w:sz w:val="28"/>
          <w:szCs w:val="28"/>
        </w:rPr>
        <w:softHyphen/>
        <w:t>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</w:t>
      </w:r>
      <w:r w:rsidRPr="00D371CA">
        <w:rPr>
          <w:sz w:val="28"/>
          <w:szCs w:val="28"/>
        </w:rPr>
        <w:softHyphen/>
        <w:t>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1133EB" w:rsidRPr="00D371CA" w:rsidRDefault="001133EB" w:rsidP="001133EB">
      <w:pPr>
        <w:pStyle w:val="2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 целом эмоциональное восприятие музыки, размышление о ней и воплощение образного содержания в исполнении да</w:t>
      </w:r>
      <w:r w:rsidRPr="00D371CA">
        <w:rPr>
          <w:sz w:val="28"/>
          <w:szCs w:val="28"/>
        </w:rPr>
        <w:softHyphen/>
        <w:t xml:space="preserve">ют возможность овладевать приемами сравнения, анализа, обобщения, классификации различных явлений музыкального искусства.  </w:t>
      </w:r>
    </w:p>
    <w:p w:rsidR="001133EB" w:rsidRPr="00D371CA" w:rsidRDefault="001133EB" w:rsidP="001133EB">
      <w:pPr>
        <w:shd w:val="clear" w:color="auto" w:fill="FFFFFF"/>
        <w:spacing w:line="330" w:lineRule="atLeast"/>
        <w:textAlignment w:val="baseline"/>
        <w:rPr>
          <w:color w:val="000000"/>
          <w:sz w:val="28"/>
          <w:szCs w:val="28"/>
        </w:rPr>
      </w:pPr>
      <w:r w:rsidRPr="00D371CA">
        <w:rPr>
          <w:b/>
          <w:bCs/>
          <w:color w:val="000000"/>
          <w:sz w:val="28"/>
          <w:szCs w:val="28"/>
          <w:bdr w:val="none" w:sz="0" w:space="0" w:color="auto" w:frame="1"/>
        </w:rPr>
        <w:t>Принципы отбора содержания программы:</w:t>
      </w:r>
    </w:p>
    <w:p w:rsidR="001133EB" w:rsidRPr="00D371CA" w:rsidRDefault="001133EB" w:rsidP="001133EB">
      <w:pPr>
        <w:shd w:val="clear" w:color="auto" w:fill="FFFFFF"/>
        <w:spacing w:line="330" w:lineRule="atLeast"/>
        <w:jc w:val="both"/>
        <w:textAlignment w:val="baseline"/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– принцип </w:t>
      </w:r>
      <w:r w:rsidRPr="00D371CA">
        <w:rPr>
          <w:i/>
          <w:iCs/>
          <w:color w:val="000000"/>
          <w:sz w:val="28"/>
          <w:szCs w:val="28"/>
          <w:bdr w:val="none" w:sz="0" w:space="0" w:color="auto" w:frame="1"/>
        </w:rPr>
        <w:t>связи музыки с жизнью</w:t>
      </w:r>
      <w:r w:rsidRPr="00D371CA">
        <w:rPr>
          <w:color w:val="000000"/>
          <w:sz w:val="28"/>
          <w:szCs w:val="28"/>
        </w:rPr>
        <w:t>, согласно которому программа обеспечивает опору процесса обучения на жизненный опыт учащихся, стимулирует привлечение жизненных ассоциаций младших школьников;</w:t>
      </w:r>
    </w:p>
    <w:p w:rsidR="001133EB" w:rsidRPr="00D371CA" w:rsidRDefault="001133EB" w:rsidP="001133EB">
      <w:pPr>
        <w:shd w:val="clear" w:color="auto" w:fill="FFFFFF"/>
        <w:spacing w:line="330" w:lineRule="atLeast"/>
        <w:jc w:val="both"/>
        <w:textAlignment w:val="baseline"/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– принцип </w:t>
      </w:r>
      <w:proofErr w:type="spellStart"/>
      <w:r w:rsidRPr="00D371CA">
        <w:rPr>
          <w:i/>
          <w:iCs/>
          <w:color w:val="000000"/>
          <w:sz w:val="28"/>
          <w:szCs w:val="28"/>
          <w:bdr w:val="none" w:sz="0" w:space="0" w:color="auto" w:frame="1"/>
        </w:rPr>
        <w:t>полимодальности</w:t>
      </w:r>
      <w:proofErr w:type="spellEnd"/>
      <w:r w:rsidRPr="00D371CA">
        <w:rPr>
          <w:i/>
          <w:iCs/>
          <w:color w:val="000000"/>
          <w:sz w:val="28"/>
          <w:szCs w:val="28"/>
          <w:bdr w:val="none" w:sz="0" w:space="0" w:color="auto" w:frame="1"/>
        </w:rPr>
        <w:t>,</w:t>
      </w:r>
      <w:r w:rsidRPr="00D371CA">
        <w:rPr>
          <w:color w:val="000000"/>
          <w:sz w:val="28"/>
          <w:szCs w:val="28"/>
        </w:rPr>
        <w:t> в соответствии с которым содержание факультативных занятий предусматривает изучение учениками музыкального искусства как особого способа постижения мира, предлагает охват разнообразных видов художественной деятельности с учётом индивидуальных возможностей детей;</w:t>
      </w:r>
    </w:p>
    <w:p w:rsidR="001133EB" w:rsidRPr="00D371CA" w:rsidRDefault="001133EB" w:rsidP="001133EB">
      <w:pPr>
        <w:shd w:val="clear" w:color="auto" w:fill="FFFFFF"/>
        <w:spacing w:line="330" w:lineRule="atLeast"/>
        <w:jc w:val="both"/>
        <w:textAlignment w:val="baseline"/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– принцип</w:t>
      </w:r>
      <w:r w:rsidRPr="00D371CA">
        <w:rPr>
          <w:i/>
          <w:iCs/>
          <w:color w:val="000000"/>
          <w:sz w:val="28"/>
          <w:szCs w:val="28"/>
        </w:rPr>
        <w:t> </w:t>
      </w:r>
      <w:r w:rsidRPr="00D371CA">
        <w:rPr>
          <w:i/>
          <w:iCs/>
          <w:color w:val="000000"/>
          <w:sz w:val="28"/>
          <w:szCs w:val="28"/>
          <w:bdr w:val="none" w:sz="0" w:space="0" w:color="auto" w:frame="1"/>
        </w:rPr>
        <w:t>диалогичности,</w:t>
      </w:r>
      <w:r w:rsidRPr="00D371CA">
        <w:rPr>
          <w:i/>
          <w:iCs/>
          <w:color w:val="000000"/>
          <w:sz w:val="28"/>
          <w:szCs w:val="28"/>
        </w:rPr>
        <w:t> </w:t>
      </w:r>
      <w:r w:rsidRPr="00D371CA">
        <w:rPr>
          <w:color w:val="000000"/>
          <w:sz w:val="28"/>
          <w:szCs w:val="28"/>
        </w:rPr>
        <w:t>учитывающий множественность интерпретаций и оценок музыкального текста, а также предусматривающий постижение учащимися музыки в единстве её создания, исполнения и восприятия;</w:t>
      </w:r>
    </w:p>
    <w:p w:rsidR="001133EB" w:rsidRPr="00D371CA" w:rsidRDefault="001133EB" w:rsidP="001133EB">
      <w:pPr>
        <w:shd w:val="clear" w:color="auto" w:fill="FFFFFF"/>
        <w:spacing w:line="330" w:lineRule="atLeast"/>
        <w:jc w:val="both"/>
        <w:textAlignment w:val="baseline"/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– принцип</w:t>
      </w:r>
      <w:r w:rsidRPr="00D371CA">
        <w:rPr>
          <w:i/>
          <w:iCs/>
          <w:color w:val="000000"/>
          <w:sz w:val="28"/>
          <w:szCs w:val="28"/>
        </w:rPr>
        <w:t> </w:t>
      </w:r>
      <w:r w:rsidRPr="00D371CA">
        <w:rPr>
          <w:i/>
          <w:iCs/>
          <w:color w:val="000000"/>
          <w:sz w:val="28"/>
          <w:szCs w:val="28"/>
          <w:bdr w:val="none" w:sz="0" w:space="0" w:color="auto" w:frame="1"/>
        </w:rPr>
        <w:t>художественности,</w:t>
      </w:r>
      <w:r w:rsidRPr="00D371CA">
        <w:rPr>
          <w:i/>
          <w:iCs/>
          <w:color w:val="000000"/>
          <w:sz w:val="28"/>
          <w:szCs w:val="28"/>
        </w:rPr>
        <w:t> </w:t>
      </w:r>
      <w:r w:rsidRPr="00D371CA">
        <w:rPr>
          <w:color w:val="000000"/>
          <w:sz w:val="28"/>
          <w:szCs w:val="28"/>
        </w:rPr>
        <w:t>гарантирующий постижение музыки по законам художественной деятельности и в формах самого искусства.</w:t>
      </w:r>
    </w:p>
    <w:p w:rsidR="001133EB" w:rsidRPr="00D371CA" w:rsidRDefault="001133EB" w:rsidP="001133EB">
      <w:pPr>
        <w:shd w:val="clear" w:color="auto" w:fill="FFFFFF"/>
        <w:spacing w:line="330" w:lineRule="atLeast"/>
        <w:jc w:val="both"/>
        <w:textAlignment w:val="baseline"/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В процессе реализации программы предполагается широкое использование наглядных, практических и словесных </w:t>
      </w:r>
      <w:r w:rsidRPr="00D371CA">
        <w:rPr>
          <w:b/>
          <w:bCs/>
          <w:color w:val="000000"/>
          <w:sz w:val="28"/>
          <w:szCs w:val="28"/>
          <w:bdr w:val="none" w:sz="0" w:space="0" w:color="auto" w:frame="1"/>
        </w:rPr>
        <w:t>методов</w:t>
      </w:r>
      <w:r w:rsidRPr="00D371CA">
        <w:rPr>
          <w:color w:val="000000"/>
          <w:sz w:val="28"/>
          <w:szCs w:val="28"/>
        </w:rPr>
        <w:t xml:space="preserve">. При этом следует отдавать предпочтение практическим методам, в том числе методам, способствующим творческому развитию учеников. В этом отношении метод моделирования художественно-творческого процесса выступает гарантом </w:t>
      </w:r>
      <w:proofErr w:type="spellStart"/>
      <w:r w:rsidRPr="00D371CA">
        <w:rPr>
          <w:color w:val="000000"/>
          <w:sz w:val="28"/>
          <w:szCs w:val="28"/>
        </w:rPr>
        <w:t>деятельностного</w:t>
      </w:r>
      <w:proofErr w:type="spellEnd"/>
      <w:r w:rsidRPr="00D371CA">
        <w:rPr>
          <w:color w:val="000000"/>
          <w:sz w:val="28"/>
          <w:szCs w:val="28"/>
        </w:rPr>
        <w:t xml:space="preserve"> освоения музыкального искусства, организует развёртывание музыкально-художественной деятельности как целостного явления в единстве процесса и результата.</w:t>
      </w:r>
    </w:p>
    <w:p w:rsidR="001133EB" w:rsidRPr="00D371CA" w:rsidRDefault="001133EB" w:rsidP="001133EB">
      <w:pPr>
        <w:pStyle w:val="2"/>
        <w:jc w:val="both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>Формы и приемы контроля: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lastRenderedPageBreak/>
        <w:t>-творческие задания;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-анализ музыкальных произведений;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-музыкальная викторина;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-тестирование;</w:t>
      </w:r>
    </w:p>
    <w:p w:rsidR="001133EB" w:rsidRPr="00D371CA" w:rsidRDefault="001133EB" w:rsidP="001133EB">
      <w:pPr>
        <w:pStyle w:val="2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-проектная деятельность.</w:t>
      </w:r>
    </w:p>
    <w:p w:rsidR="001133EB" w:rsidRPr="00D371CA" w:rsidRDefault="001133EB" w:rsidP="001133EB">
      <w:pPr>
        <w:pStyle w:val="2"/>
        <w:jc w:val="both"/>
        <w:rPr>
          <w:b/>
          <w:color w:val="000000"/>
          <w:sz w:val="28"/>
          <w:szCs w:val="28"/>
        </w:rPr>
      </w:pPr>
      <w:r w:rsidRPr="00D371CA">
        <w:rPr>
          <w:b/>
          <w:sz w:val="28"/>
          <w:szCs w:val="28"/>
        </w:rPr>
        <w:t>Механизмы формирования  универсальных  учебных  действий  (</w:t>
      </w:r>
      <w:r w:rsidRPr="00D371CA">
        <w:rPr>
          <w:b/>
          <w:color w:val="000000"/>
          <w:sz w:val="28"/>
          <w:szCs w:val="28"/>
        </w:rPr>
        <w:t xml:space="preserve">УУД) </w:t>
      </w:r>
    </w:p>
    <w:p w:rsidR="001133EB" w:rsidRPr="00D371CA" w:rsidRDefault="001133EB" w:rsidP="001133EB">
      <w:pPr>
        <w:pStyle w:val="2"/>
        <w:ind w:firstLine="600"/>
        <w:jc w:val="both"/>
        <w:rPr>
          <w:i/>
          <w:iCs/>
          <w:sz w:val="28"/>
          <w:szCs w:val="28"/>
        </w:rPr>
      </w:pPr>
      <w:r w:rsidRPr="00D371CA">
        <w:rPr>
          <w:sz w:val="28"/>
          <w:szCs w:val="28"/>
        </w:rPr>
        <w:t>Эмоциональное восприятие музыки, размышление о ней и воплощение образного содержания в исполнении да</w:t>
      </w:r>
      <w:r w:rsidRPr="00D371CA">
        <w:rPr>
          <w:sz w:val="28"/>
          <w:szCs w:val="28"/>
        </w:rPr>
        <w:softHyphen/>
        <w:t xml:space="preserve">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</w:t>
      </w:r>
      <w:r w:rsidRPr="00D371CA">
        <w:rPr>
          <w:i/>
          <w:iCs/>
          <w:sz w:val="28"/>
          <w:szCs w:val="28"/>
        </w:rPr>
        <w:t>универ</w:t>
      </w:r>
      <w:r w:rsidRPr="00D371CA">
        <w:rPr>
          <w:i/>
          <w:iCs/>
          <w:sz w:val="28"/>
          <w:szCs w:val="28"/>
        </w:rPr>
        <w:softHyphen/>
        <w:t>сальные учебные действия.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Внимание на музыкальных занятиях акцентируется на лич</w:t>
      </w:r>
      <w:r w:rsidRPr="00D371CA">
        <w:rPr>
          <w:sz w:val="28"/>
          <w:szCs w:val="28"/>
        </w:rPr>
        <w:softHyphen/>
        <w:t>ностном развитии, нравственно-эстетическом воспитании, формировании культуры мировосприятия младших школьни</w:t>
      </w:r>
      <w:r w:rsidRPr="00D371CA">
        <w:rPr>
          <w:sz w:val="28"/>
          <w:szCs w:val="28"/>
        </w:rPr>
        <w:softHyphen/>
        <w:t xml:space="preserve">ков через </w:t>
      </w:r>
      <w:proofErr w:type="spellStart"/>
      <w:r w:rsidRPr="00D371CA">
        <w:rPr>
          <w:sz w:val="28"/>
          <w:szCs w:val="28"/>
        </w:rPr>
        <w:t>эмпатию</w:t>
      </w:r>
      <w:proofErr w:type="spellEnd"/>
      <w:r w:rsidRPr="00D371CA">
        <w:rPr>
          <w:sz w:val="28"/>
          <w:szCs w:val="28"/>
        </w:rPr>
        <w:t>, идентификацию, эмоционально-эстети</w:t>
      </w:r>
      <w:r w:rsidRPr="00D371CA">
        <w:rPr>
          <w:sz w:val="28"/>
          <w:szCs w:val="28"/>
        </w:rPr>
        <w:softHyphen/>
        <w:t>ческий отклик на музыку. Уже на начальном этапе постиже</w:t>
      </w:r>
      <w:r w:rsidRPr="00D371CA">
        <w:rPr>
          <w:sz w:val="28"/>
          <w:szCs w:val="28"/>
        </w:rPr>
        <w:softHyphen/>
        <w:t>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</w:t>
      </w:r>
      <w:r w:rsidRPr="00D371CA">
        <w:rPr>
          <w:sz w:val="28"/>
          <w:szCs w:val="28"/>
        </w:rPr>
        <w:softHyphen/>
        <w:t>ления, развивает способность сопереживать, встать на пози</w:t>
      </w:r>
      <w:r w:rsidRPr="00D371CA">
        <w:rPr>
          <w:sz w:val="28"/>
          <w:szCs w:val="28"/>
        </w:rPr>
        <w:softHyphen/>
        <w:t>цию другого человека, вести диалог, участвовать в обсужде</w:t>
      </w:r>
      <w:r w:rsidRPr="00D371CA">
        <w:rPr>
          <w:sz w:val="28"/>
          <w:szCs w:val="28"/>
        </w:rPr>
        <w:softHyphen/>
        <w:t>нии значимых для человека явлений жизни и искусства, про</w:t>
      </w:r>
      <w:r w:rsidRPr="00D371CA">
        <w:rPr>
          <w:sz w:val="28"/>
          <w:szCs w:val="28"/>
        </w:rPr>
        <w:softHyphen/>
        <w:t>дуктивно сотрудничать со сверстниками и взрослыми. Это способствует формированию интереса и мотивации к дальней</w:t>
      </w:r>
      <w:r w:rsidRPr="00D371CA">
        <w:rPr>
          <w:sz w:val="28"/>
          <w:szCs w:val="28"/>
        </w:rPr>
        <w:softHyphen/>
        <w:t>шему овладению различными видами музыкальной деятель</w:t>
      </w:r>
      <w:r w:rsidRPr="00D371CA">
        <w:rPr>
          <w:sz w:val="28"/>
          <w:szCs w:val="28"/>
        </w:rPr>
        <w:softHyphen/>
        <w:t>ности и организации своего культурно-познавательного досуга.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Содержание обучения ориентировано на целенаправлен</w:t>
      </w:r>
      <w:r w:rsidRPr="00D371CA">
        <w:rPr>
          <w:sz w:val="28"/>
          <w:szCs w:val="28"/>
        </w:rPr>
        <w:softHyphen/>
        <w:t xml:space="preserve">ную организацию и планомерное формирование музыкальной учебной деятельности, способствующей </w:t>
      </w:r>
      <w:r w:rsidRPr="00D371CA">
        <w:rPr>
          <w:i/>
          <w:iCs/>
          <w:sz w:val="28"/>
          <w:szCs w:val="28"/>
        </w:rPr>
        <w:t>личностному, ком</w:t>
      </w:r>
      <w:r w:rsidRPr="00D371CA">
        <w:rPr>
          <w:i/>
          <w:iCs/>
          <w:sz w:val="28"/>
          <w:szCs w:val="28"/>
        </w:rPr>
        <w:softHyphen/>
        <w:t xml:space="preserve">муникативному, познавательному и социальному развитию </w:t>
      </w:r>
      <w:r w:rsidRPr="00D371CA">
        <w:rPr>
          <w:sz w:val="28"/>
          <w:szCs w:val="28"/>
        </w:rPr>
        <w:t xml:space="preserve">растущего человека. Факультативные  занятия, </w:t>
      </w:r>
      <w:r w:rsidRPr="00D371CA">
        <w:rPr>
          <w:i/>
          <w:iCs/>
          <w:sz w:val="28"/>
          <w:szCs w:val="28"/>
        </w:rPr>
        <w:t xml:space="preserve">развивая умение учиться, </w:t>
      </w:r>
      <w:r w:rsidRPr="00D371CA">
        <w:rPr>
          <w:sz w:val="28"/>
          <w:szCs w:val="28"/>
        </w:rPr>
        <w:t>призваны формировать у ребенка современную кар</w:t>
      </w:r>
      <w:r w:rsidRPr="00D371CA">
        <w:rPr>
          <w:sz w:val="28"/>
          <w:szCs w:val="28"/>
        </w:rPr>
        <w:softHyphen/>
        <w:t>тину мира.  Материал занятий находит  свое  взаимодействие  с  материалом  уроков   литературного  чтения,  окружающего  мира,  факультативных  занятий  с обучающимися вторых  классов «Я  и  музыка». Программа «В  мире  музыки»  направлена на постижение закономерностей возникновения и развития музыкального искусства в его свя</w:t>
      </w:r>
      <w:r w:rsidRPr="00D371CA">
        <w:rPr>
          <w:sz w:val="28"/>
          <w:szCs w:val="28"/>
        </w:rPr>
        <w:softHyphen/>
        <w:t>зях с жизнью, разнообразия форм его проявления и бытова</w:t>
      </w:r>
      <w:r w:rsidRPr="00D371CA">
        <w:rPr>
          <w:sz w:val="28"/>
          <w:szCs w:val="28"/>
        </w:rPr>
        <w:softHyphen/>
        <w:t>ния в окружающем мире, специфики воздействия на духов</w:t>
      </w:r>
      <w:r w:rsidRPr="00D371CA">
        <w:rPr>
          <w:sz w:val="28"/>
          <w:szCs w:val="28"/>
        </w:rPr>
        <w:softHyphen/>
        <w:t>ный мир человека на основе проникновения в интонацион</w:t>
      </w:r>
      <w:r w:rsidRPr="00D371CA">
        <w:rPr>
          <w:sz w:val="28"/>
          <w:szCs w:val="28"/>
        </w:rPr>
        <w:softHyphen/>
        <w:t xml:space="preserve">но-временную природу музыки, ее жанрово-стилистические особенности.  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Виды музыкальной деятельности разнообразны и на</w:t>
      </w:r>
      <w:r w:rsidRPr="00D371CA">
        <w:rPr>
          <w:sz w:val="28"/>
          <w:szCs w:val="28"/>
        </w:rPr>
        <w:softHyphen/>
        <w:t>правлены на реализацию принципов развивающего обучения в массовом музыкальном образовании и воспитании. Пости</w:t>
      </w:r>
      <w:r w:rsidRPr="00D371CA">
        <w:rPr>
          <w:sz w:val="28"/>
          <w:szCs w:val="28"/>
        </w:rPr>
        <w:softHyphen/>
        <w:t>жение одного и того же музыкального произведения подразу</w:t>
      </w:r>
      <w:r w:rsidRPr="00D371CA">
        <w:rPr>
          <w:sz w:val="28"/>
          <w:szCs w:val="28"/>
        </w:rPr>
        <w:softHyphen/>
        <w:t>мевает различные формы общения ребенка с музыкой.  Дети проявляют творческое начало в раз</w:t>
      </w:r>
      <w:r w:rsidRPr="00D371CA">
        <w:rPr>
          <w:sz w:val="28"/>
          <w:szCs w:val="28"/>
        </w:rPr>
        <w:softHyphen/>
        <w:t>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</w:t>
      </w:r>
      <w:r w:rsidRPr="00D371CA">
        <w:rPr>
          <w:sz w:val="28"/>
          <w:szCs w:val="28"/>
        </w:rPr>
        <w:softHyphen/>
        <w:t xml:space="preserve">лении художественных </w:t>
      </w:r>
      <w:r w:rsidRPr="00D371CA">
        <w:rPr>
          <w:sz w:val="28"/>
          <w:szCs w:val="28"/>
        </w:rPr>
        <w:lastRenderedPageBreak/>
        <w:t>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В целом эмоциональное восприятие музыки, размышление о ней и воплощение образного содержания в исполнении да</w:t>
      </w:r>
      <w:r w:rsidRPr="00D371CA">
        <w:rPr>
          <w:sz w:val="28"/>
          <w:szCs w:val="28"/>
        </w:rPr>
        <w:softHyphen/>
        <w:t xml:space="preserve">ют возможность овладевать приемами сравнения, анализа, обобщения, классификации различных явлений музыкального искусства.  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>Общая характеристика учебного  курса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 Содержание программы базируется на художественно-об</w:t>
      </w:r>
      <w:r w:rsidRPr="00D371CA">
        <w:rPr>
          <w:sz w:val="28"/>
          <w:szCs w:val="28"/>
        </w:rPr>
        <w:softHyphen/>
        <w:t>разном,  нравственно-эстетическом постижении младшими школьниками основных пластов мирового музыкального ис</w:t>
      </w:r>
      <w:r w:rsidRPr="00D371CA">
        <w:rPr>
          <w:sz w:val="28"/>
          <w:szCs w:val="28"/>
        </w:rPr>
        <w:softHyphen/>
        <w:t>кусства: фольклора, музыки религиозной традиции, произве</w:t>
      </w:r>
      <w:r w:rsidRPr="00D371CA">
        <w:rPr>
          <w:sz w:val="28"/>
          <w:szCs w:val="28"/>
        </w:rPr>
        <w:softHyphen/>
        <w:t>дений композиторов-классиков (золотой фонд), современной академической и популярной музыки. Приоритетным в дан</w:t>
      </w:r>
      <w:r w:rsidRPr="00D371CA">
        <w:rPr>
          <w:sz w:val="28"/>
          <w:szCs w:val="28"/>
        </w:rPr>
        <w:softHyphen/>
        <w:t>ной программе является введение ребенка в мир музыки че</w:t>
      </w:r>
      <w:r w:rsidRPr="00D371CA">
        <w:rPr>
          <w:sz w:val="28"/>
          <w:szCs w:val="28"/>
        </w:rPr>
        <w:softHyphen/>
        <w:t>рез интонации, темы и образы русской музыкальной культу</w:t>
      </w:r>
      <w:r w:rsidRPr="00D371CA">
        <w:rPr>
          <w:sz w:val="28"/>
          <w:szCs w:val="28"/>
        </w:rPr>
        <w:softHyphen/>
        <w:t>ры — «от родного порога», по выражению народного худож</w:t>
      </w:r>
      <w:r w:rsidRPr="00D371CA">
        <w:rPr>
          <w:sz w:val="28"/>
          <w:szCs w:val="28"/>
        </w:rPr>
        <w:softHyphen/>
        <w:t xml:space="preserve">ника   России   Б.М.   </w:t>
      </w:r>
      <w:proofErr w:type="spellStart"/>
      <w:r w:rsidRPr="00D371CA">
        <w:rPr>
          <w:sz w:val="28"/>
          <w:szCs w:val="28"/>
        </w:rPr>
        <w:t>Неменского</w:t>
      </w:r>
      <w:proofErr w:type="spellEnd"/>
      <w:r w:rsidRPr="00D371CA">
        <w:rPr>
          <w:sz w:val="28"/>
          <w:szCs w:val="28"/>
        </w:rPr>
        <w:t>,   в   мир   культуры  других народов. Это оказывает позитивное влияние на формирова</w:t>
      </w:r>
      <w:r w:rsidRPr="00D371CA">
        <w:rPr>
          <w:sz w:val="28"/>
          <w:szCs w:val="28"/>
        </w:rPr>
        <w:softHyphen/>
        <w:t>ние семейных ценностей, составляющих духовное и нрав</w:t>
      </w:r>
      <w:r w:rsidRPr="00D371CA">
        <w:rPr>
          <w:sz w:val="28"/>
          <w:szCs w:val="28"/>
        </w:rPr>
        <w:softHyphen/>
        <w:t>ственное богатство культуры и искусства народа. Освоение образцов музыкального фольклора как синкретичного искус</w:t>
      </w:r>
      <w:r w:rsidRPr="00D371CA">
        <w:rPr>
          <w:sz w:val="28"/>
          <w:szCs w:val="28"/>
        </w:rPr>
        <w:softHyphen/>
        <w:t>ства разных народов мира, в котором находят отражение фак</w:t>
      </w:r>
      <w:r w:rsidRPr="00D371CA">
        <w:rPr>
          <w:sz w:val="28"/>
          <w:szCs w:val="28"/>
        </w:rPr>
        <w:softHyphen/>
        <w:t>ты истории, отношение человека к родному краю, его при</w:t>
      </w:r>
      <w:r w:rsidRPr="00D371CA">
        <w:rPr>
          <w:sz w:val="28"/>
          <w:szCs w:val="28"/>
        </w:rPr>
        <w:softHyphen/>
        <w:t>роде, труду людей, предполагает изучение основных фольк</w:t>
      </w:r>
      <w:r w:rsidRPr="00D371CA">
        <w:rPr>
          <w:sz w:val="28"/>
          <w:szCs w:val="28"/>
        </w:rPr>
        <w:softHyphen/>
        <w:t xml:space="preserve">лорных жанров,  народных обрядов,  обычаев  и традиций, из устных и письменных форм бытования музыки как истоков творчества композиторов-классиков.  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Пости</w:t>
      </w:r>
      <w:r w:rsidRPr="00D371CA">
        <w:rPr>
          <w:sz w:val="28"/>
          <w:szCs w:val="28"/>
        </w:rPr>
        <w:softHyphen/>
        <w:t>жение одного и того же музыкального произведения подразу</w:t>
      </w:r>
      <w:r w:rsidRPr="00D371CA">
        <w:rPr>
          <w:sz w:val="28"/>
          <w:szCs w:val="28"/>
        </w:rPr>
        <w:softHyphen/>
        <w:t xml:space="preserve">мевает различные формы общения ребенка с музыкой. В сферу исполнительской деятельности  обучающихся входят: хоровое, ансамблевое и сольное пение; пластическое интонирование и музыкально-ритмические движения; игра на музыкальных инструментах; </w:t>
      </w:r>
      <w:proofErr w:type="spellStart"/>
      <w:r w:rsidRPr="00D371CA">
        <w:rPr>
          <w:sz w:val="28"/>
          <w:szCs w:val="28"/>
        </w:rPr>
        <w:t>инсценирование</w:t>
      </w:r>
      <w:proofErr w:type="spellEnd"/>
      <w:r w:rsidRPr="00D371CA">
        <w:rPr>
          <w:sz w:val="28"/>
          <w:szCs w:val="28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</w:t>
      </w:r>
      <w:r w:rsidRPr="00D371CA">
        <w:rPr>
          <w:sz w:val="28"/>
          <w:szCs w:val="28"/>
        </w:rPr>
        <w:softHyphen/>
        <w:t>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</w:t>
      </w:r>
      <w:r w:rsidRPr="00D371CA">
        <w:rPr>
          <w:sz w:val="28"/>
          <w:szCs w:val="28"/>
        </w:rPr>
        <w:softHyphen/>
        <w:t>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1133EB" w:rsidRPr="001133EB" w:rsidRDefault="001133EB" w:rsidP="001133EB">
      <w:pPr>
        <w:ind w:firstLine="60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Материал факультативных  занятий  находит  свое  взаимодействие  с  материалом уроков:  литературное  чтение,  окружающий мир,  изобразительное  искусство. </w:t>
      </w:r>
      <w:r w:rsidRPr="00D371CA">
        <w:rPr>
          <w:bCs/>
          <w:w w:val="107"/>
          <w:sz w:val="28"/>
          <w:szCs w:val="28"/>
        </w:rPr>
        <w:t>Ученик</w:t>
      </w:r>
      <w:r w:rsidRPr="00D371CA">
        <w:rPr>
          <w:b/>
          <w:bCs/>
          <w:spacing w:val="-19"/>
          <w:w w:val="107"/>
          <w:sz w:val="28"/>
          <w:szCs w:val="28"/>
        </w:rPr>
        <w:t xml:space="preserve"> </w:t>
      </w:r>
      <w:r w:rsidRPr="00D371CA">
        <w:rPr>
          <w:w w:val="107"/>
          <w:sz w:val="28"/>
          <w:szCs w:val="28"/>
        </w:rPr>
        <w:t>познает</w:t>
      </w:r>
      <w:r w:rsidRPr="00D371CA">
        <w:rPr>
          <w:spacing w:val="40"/>
          <w:w w:val="107"/>
          <w:sz w:val="28"/>
          <w:szCs w:val="28"/>
        </w:rPr>
        <w:t xml:space="preserve"> </w:t>
      </w:r>
      <w:r w:rsidRPr="00D371CA">
        <w:rPr>
          <w:sz w:val="28"/>
          <w:szCs w:val="28"/>
        </w:rPr>
        <w:t>себя</w:t>
      </w:r>
      <w:r w:rsidRPr="00D371CA">
        <w:rPr>
          <w:spacing w:val="45"/>
          <w:sz w:val="28"/>
          <w:szCs w:val="28"/>
        </w:rPr>
        <w:t xml:space="preserve"> </w:t>
      </w:r>
      <w:r w:rsidRPr="00D371CA">
        <w:rPr>
          <w:sz w:val="28"/>
          <w:szCs w:val="28"/>
        </w:rPr>
        <w:t>и</w:t>
      </w:r>
      <w:r w:rsidRPr="00D371CA">
        <w:rPr>
          <w:spacing w:val="19"/>
          <w:sz w:val="28"/>
          <w:szCs w:val="28"/>
        </w:rPr>
        <w:t xml:space="preserve"> </w:t>
      </w:r>
      <w:r w:rsidRPr="00D371CA">
        <w:rPr>
          <w:sz w:val="28"/>
          <w:szCs w:val="28"/>
        </w:rPr>
        <w:t>мир</w:t>
      </w:r>
      <w:r w:rsidRPr="00D371CA">
        <w:rPr>
          <w:spacing w:val="51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вокруг:</w:t>
      </w:r>
      <w:r w:rsidRPr="00D371CA">
        <w:rPr>
          <w:spacing w:val="-1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людей,</w:t>
      </w:r>
      <w:r w:rsidRPr="00D371CA">
        <w:rPr>
          <w:spacing w:val="-8"/>
          <w:w w:val="114"/>
          <w:sz w:val="28"/>
          <w:szCs w:val="28"/>
        </w:rPr>
        <w:t xml:space="preserve"> </w:t>
      </w:r>
      <w:r w:rsidRPr="00D371CA">
        <w:rPr>
          <w:sz w:val="28"/>
          <w:szCs w:val="28"/>
        </w:rPr>
        <w:t>их</w:t>
      </w:r>
      <w:r w:rsidRPr="00D371CA">
        <w:rPr>
          <w:spacing w:val="41"/>
          <w:sz w:val="28"/>
          <w:szCs w:val="28"/>
        </w:rPr>
        <w:t xml:space="preserve"> </w:t>
      </w:r>
      <w:r w:rsidRPr="00D371CA">
        <w:rPr>
          <w:w w:val="111"/>
          <w:sz w:val="28"/>
          <w:szCs w:val="28"/>
        </w:rPr>
        <w:lastRenderedPageBreak/>
        <w:t>взаимоотно</w:t>
      </w:r>
      <w:r w:rsidRPr="00D371CA">
        <w:rPr>
          <w:w w:val="114"/>
          <w:sz w:val="28"/>
          <w:szCs w:val="28"/>
        </w:rPr>
        <w:t>шения,</w:t>
      </w:r>
      <w:r w:rsidRPr="00D371CA">
        <w:rPr>
          <w:spacing w:val="19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природу;</w:t>
      </w:r>
      <w:r w:rsidRPr="00D371CA">
        <w:rPr>
          <w:spacing w:val="-22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усваивает</w:t>
      </w:r>
      <w:r w:rsidRPr="00D371CA">
        <w:rPr>
          <w:spacing w:val="-23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нормы</w:t>
      </w:r>
      <w:r w:rsidRPr="00D371CA">
        <w:rPr>
          <w:spacing w:val="-20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отношения</w:t>
      </w:r>
      <w:r w:rsidRPr="00D371CA">
        <w:rPr>
          <w:spacing w:val="-14"/>
          <w:w w:val="11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к</w:t>
      </w:r>
      <w:r w:rsidRPr="00D371CA">
        <w:rPr>
          <w:spacing w:val="1"/>
          <w:w w:val="114"/>
          <w:sz w:val="28"/>
          <w:szCs w:val="28"/>
        </w:rPr>
        <w:t xml:space="preserve"> </w:t>
      </w:r>
      <w:r w:rsidRPr="00D371CA">
        <w:rPr>
          <w:sz w:val="28"/>
          <w:szCs w:val="28"/>
        </w:rPr>
        <w:t>этому</w:t>
      </w:r>
      <w:r w:rsidRPr="00D371CA">
        <w:rPr>
          <w:spacing w:val="54"/>
          <w:sz w:val="28"/>
          <w:szCs w:val="28"/>
        </w:rPr>
        <w:t xml:space="preserve"> </w:t>
      </w:r>
      <w:r w:rsidRPr="00D371CA">
        <w:rPr>
          <w:w w:val="114"/>
          <w:sz w:val="28"/>
          <w:szCs w:val="28"/>
        </w:rPr>
        <w:t>миру</w:t>
      </w:r>
      <w:r w:rsidRPr="00D371CA">
        <w:rPr>
          <w:spacing w:val="-14"/>
          <w:w w:val="114"/>
          <w:sz w:val="28"/>
          <w:szCs w:val="28"/>
        </w:rPr>
        <w:t xml:space="preserve"> </w:t>
      </w:r>
      <w:r w:rsidRPr="00D371CA">
        <w:rPr>
          <w:sz w:val="28"/>
          <w:szCs w:val="28"/>
        </w:rPr>
        <w:t>и</w:t>
      </w:r>
      <w:r w:rsidRPr="00D371CA">
        <w:rPr>
          <w:spacing w:val="13"/>
          <w:sz w:val="28"/>
          <w:szCs w:val="28"/>
        </w:rPr>
        <w:t xml:space="preserve"> </w:t>
      </w:r>
      <w:r w:rsidRPr="00D371CA">
        <w:rPr>
          <w:w w:val="109"/>
          <w:sz w:val="28"/>
          <w:szCs w:val="28"/>
        </w:rPr>
        <w:t>поведе</w:t>
      </w:r>
      <w:r w:rsidRPr="00D371CA">
        <w:rPr>
          <w:w w:val="115"/>
          <w:sz w:val="28"/>
          <w:szCs w:val="28"/>
        </w:rPr>
        <w:t>ния,</w:t>
      </w:r>
      <w:r w:rsidRPr="00D371CA">
        <w:rPr>
          <w:spacing w:val="30"/>
          <w:w w:val="115"/>
          <w:sz w:val="28"/>
          <w:szCs w:val="28"/>
        </w:rPr>
        <w:t xml:space="preserve"> </w:t>
      </w:r>
      <w:proofErr w:type="spellStart"/>
      <w:r w:rsidRPr="00D371CA">
        <w:rPr>
          <w:w w:val="115"/>
          <w:sz w:val="28"/>
          <w:szCs w:val="28"/>
        </w:rPr>
        <w:t>действования</w:t>
      </w:r>
      <w:proofErr w:type="spellEnd"/>
      <w:r w:rsidRPr="00D371CA">
        <w:rPr>
          <w:spacing w:val="-23"/>
          <w:w w:val="115"/>
          <w:sz w:val="28"/>
          <w:szCs w:val="28"/>
        </w:rPr>
        <w:t xml:space="preserve">   </w:t>
      </w:r>
      <w:r w:rsidRPr="00D371CA">
        <w:rPr>
          <w:sz w:val="28"/>
          <w:szCs w:val="28"/>
        </w:rPr>
        <w:t>в</w:t>
      </w:r>
      <w:r w:rsidRPr="00D371CA">
        <w:rPr>
          <w:spacing w:val="23"/>
          <w:sz w:val="28"/>
          <w:szCs w:val="28"/>
        </w:rPr>
        <w:t xml:space="preserve"> </w:t>
      </w:r>
      <w:r w:rsidRPr="00D371CA">
        <w:rPr>
          <w:sz w:val="28"/>
          <w:szCs w:val="28"/>
        </w:rPr>
        <w:t>нем</w:t>
      </w:r>
      <w:r w:rsidRPr="00D371CA">
        <w:rPr>
          <w:spacing w:val="53"/>
          <w:sz w:val="28"/>
          <w:szCs w:val="28"/>
        </w:rPr>
        <w:t xml:space="preserve"> </w:t>
      </w:r>
      <w:r w:rsidRPr="00D371CA">
        <w:rPr>
          <w:sz w:val="28"/>
          <w:szCs w:val="28"/>
        </w:rPr>
        <w:t>–</w:t>
      </w:r>
      <w:r w:rsidRPr="00D371CA">
        <w:rPr>
          <w:spacing w:val="36"/>
          <w:sz w:val="28"/>
          <w:szCs w:val="28"/>
        </w:rPr>
        <w:t xml:space="preserve"> </w:t>
      </w:r>
      <w:r w:rsidRPr="00D371CA">
        <w:rPr>
          <w:sz w:val="28"/>
          <w:szCs w:val="28"/>
        </w:rPr>
        <w:t xml:space="preserve">через </w:t>
      </w:r>
      <w:r w:rsidRPr="00D371CA">
        <w:rPr>
          <w:spacing w:val="21"/>
          <w:sz w:val="28"/>
          <w:szCs w:val="28"/>
        </w:rPr>
        <w:t xml:space="preserve"> </w:t>
      </w:r>
      <w:r w:rsidRPr="00D371CA">
        <w:rPr>
          <w:w w:val="115"/>
          <w:sz w:val="28"/>
          <w:szCs w:val="28"/>
        </w:rPr>
        <w:t>стихи</w:t>
      </w:r>
      <w:r w:rsidRPr="00D371CA">
        <w:rPr>
          <w:spacing w:val="3"/>
          <w:w w:val="115"/>
          <w:sz w:val="28"/>
          <w:szCs w:val="28"/>
        </w:rPr>
        <w:t xml:space="preserve">, </w:t>
      </w:r>
      <w:r w:rsidRPr="00D371CA">
        <w:rPr>
          <w:w w:val="113"/>
          <w:sz w:val="28"/>
          <w:szCs w:val="28"/>
        </w:rPr>
        <w:t>маленькие</w:t>
      </w:r>
      <w:r w:rsidRPr="00D371CA">
        <w:rPr>
          <w:spacing w:val="24"/>
          <w:w w:val="113"/>
          <w:sz w:val="28"/>
          <w:szCs w:val="28"/>
        </w:rPr>
        <w:t xml:space="preserve"> </w:t>
      </w:r>
      <w:r w:rsidRPr="00D371CA">
        <w:rPr>
          <w:w w:val="113"/>
          <w:sz w:val="28"/>
          <w:szCs w:val="28"/>
        </w:rPr>
        <w:t xml:space="preserve">рассказы  и  музыкальные произведения. </w:t>
      </w: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 xml:space="preserve">Личностные, </w:t>
      </w:r>
      <w:proofErr w:type="spellStart"/>
      <w:r w:rsidRPr="00D371CA">
        <w:rPr>
          <w:b/>
          <w:sz w:val="28"/>
          <w:szCs w:val="28"/>
        </w:rPr>
        <w:t>метапредметные</w:t>
      </w:r>
      <w:proofErr w:type="spellEnd"/>
      <w:r w:rsidRPr="00D371CA">
        <w:rPr>
          <w:b/>
          <w:sz w:val="28"/>
          <w:szCs w:val="28"/>
        </w:rPr>
        <w:t xml:space="preserve"> и предметные результаты освоения учебного предмета</w:t>
      </w:r>
    </w:p>
    <w:p w:rsidR="001133EB" w:rsidRPr="00D371CA" w:rsidRDefault="001133EB" w:rsidP="001133EB">
      <w:pPr>
        <w:pStyle w:val="a4"/>
        <w:ind w:firstLine="540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  В результате изучения факультативного  курса  «В  мире  музыки» должны быть достигнуты определенные результаты.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    </w:t>
      </w:r>
      <w:r w:rsidRPr="00D371CA">
        <w:rPr>
          <w:i/>
          <w:sz w:val="28"/>
          <w:szCs w:val="28"/>
        </w:rPr>
        <w:t>Личностные результаты</w:t>
      </w:r>
      <w:r w:rsidRPr="00D371CA">
        <w:rPr>
          <w:sz w:val="28"/>
          <w:szCs w:val="28"/>
        </w:rPr>
        <w:t xml:space="preserve"> отражаются в индивидуальных качественных свойствах обучающихся, которые они должны при</w:t>
      </w:r>
      <w:r w:rsidRPr="00D371CA">
        <w:rPr>
          <w:sz w:val="28"/>
          <w:szCs w:val="28"/>
        </w:rPr>
        <w:softHyphen/>
        <w:t>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</w:t>
      </w:r>
      <w:r w:rsidRPr="00D371CA">
        <w:rPr>
          <w:sz w:val="28"/>
          <w:szCs w:val="28"/>
        </w:rPr>
        <w:softHyphen/>
        <w:t>ной принадлежности на основе изучения лучших образцов фольклора, шедевров музыкального наследия русских компо</w:t>
      </w:r>
      <w:r w:rsidRPr="00D371CA">
        <w:rPr>
          <w:sz w:val="28"/>
          <w:szCs w:val="28"/>
        </w:rPr>
        <w:softHyphen/>
        <w:t>зиторов, музыки Русской православной церкви, различных направлений современного музыкального искусства России;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</w:t>
      </w:r>
      <w:r w:rsidRPr="00D371CA">
        <w:rPr>
          <w:sz w:val="28"/>
          <w:szCs w:val="28"/>
        </w:rPr>
        <w:softHyphen/>
        <w:t>ных стилей.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умение наблюдать за разнообразными явлениями жизни и искусства в учебной и внеурочной деятельности, их пони</w:t>
      </w:r>
      <w:r w:rsidRPr="00D371CA">
        <w:rPr>
          <w:sz w:val="28"/>
          <w:szCs w:val="28"/>
        </w:rPr>
        <w:softHyphen/>
        <w:t>мание и оценка— умение ориентироваться в культурном мно</w:t>
      </w:r>
      <w:r w:rsidRPr="00D371CA">
        <w:rPr>
          <w:sz w:val="28"/>
          <w:szCs w:val="28"/>
        </w:rPr>
        <w:softHyphen/>
        <w:t>гообразии окружающей действительности, участие в музы</w:t>
      </w:r>
      <w:r w:rsidRPr="00D371CA">
        <w:rPr>
          <w:sz w:val="28"/>
          <w:szCs w:val="28"/>
        </w:rPr>
        <w:softHyphen/>
        <w:t>кальной жизни класса, школы, города и др.;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 xml:space="preserve">— уважительное отношение к культуре других народов; </w:t>
      </w:r>
      <w:proofErr w:type="spellStart"/>
      <w:r w:rsidRPr="00D371CA">
        <w:rPr>
          <w:sz w:val="28"/>
          <w:szCs w:val="28"/>
        </w:rPr>
        <w:t>сформированность</w:t>
      </w:r>
      <w:proofErr w:type="spellEnd"/>
      <w:r w:rsidRPr="00D371CA">
        <w:rPr>
          <w:sz w:val="28"/>
          <w:szCs w:val="28"/>
        </w:rPr>
        <w:t xml:space="preserve"> эстетических потребностей, ценностей и чувств;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развитие мотивов учебной деятельности и личностного смысла учения; овладение навыками сотрудничества с учите</w:t>
      </w:r>
      <w:r w:rsidRPr="00D371CA">
        <w:rPr>
          <w:sz w:val="28"/>
          <w:szCs w:val="28"/>
        </w:rPr>
        <w:softHyphen/>
        <w:t>лем и сверстниками;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реализация творческого потенциала в процессе коллек</w:t>
      </w:r>
      <w:r w:rsidRPr="00D371CA">
        <w:rPr>
          <w:sz w:val="28"/>
          <w:szCs w:val="28"/>
        </w:rPr>
        <w:softHyphen/>
        <w:t xml:space="preserve">тивного (или индивидуального) </w:t>
      </w:r>
      <w:proofErr w:type="spellStart"/>
      <w:r w:rsidRPr="00D371CA">
        <w:rPr>
          <w:sz w:val="28"/>
          <w:szCs w:val="28"/>
        </w:rPr>
        <w:t>музицирования</w:t>
      </w:r>
      <w:proofErr w:type="spellEnd"/>
      <w:r w:rsidRPr="00D371CA">
        <w:rPr>
          <w:sz w:val="28"/>
          <w:szCs w:val="28"/>
        </w:rPr>
        <w:t xml:space="preserve"> при воплоще</w:t>
      </w:r>
      <w:r w:rsidRPr="00D371CA">
        <w:rPr>
          <w:sz w:val="28"/>
          <w:szCs w:val="28"/>
        </w:rPr>
        <w:softHyphen/>
        <w:t>нии музыкальных образов;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ориентация в культурном многообразии окружающей действительности, участие в музыкальной жизни класса, шко</w:t>
      </w:r>
      <w:r w:rsidRPr="00D371CA">
        <w:rPr>
          <w:sz w:val="28"/>
          <w:szCs w:val="28"/>
        </w:rPr>
        <w:softHyphen/>
        <w:t>лы, города и др.;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формирование этических чувств доброжелательности и эмоционально-нравственной отзывчивости, понимания и со</w:t>
      </w:r>
      <w:r w:rsidRPr="00D371CA">
        <w:rPr>
          <w:sz w:val="28"/>
          <w:szCs w:val="28"/>
        </w:rPr>
        <w:softHyphen/>
        <w:t>переживания чувствам других людей;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развитие музыкально-эстетического чувства, проявляю</w:t>
      </w:r>
      <w:r w:rsidRPr="00D371CA">
        <w:rPr>
          <w:sz w:val="28"/>
          <w:szCs w:val="28"/>
        </w:rPr>
        <w:softHyphen/>
        <w:t>щего себя в эмоционально-ценностном отношении к искус</w:t>
      </w:r>
      <w:r w:rsidRPr="00D371CA">
        <w:rPr>
          <w:sz w:val="28"/>
          <w:szCs w:val="28"/>
        </w:rPr>
        <w:softHyphen/>
        <w:t>ству, понимании его функций в жизни человека и общества.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proofErr w:type="spellStart"/>
      <w:r w:rsidRPr="00D371CA">
        <w:rPr>
          <w:i/>
          <w:sz w:val="28"/>
          <w:szCs w:val="28"/>
        </w:rPr>
        <w:t>Метапредметные</w:t>
      </w:r>
      <w:proofErr w:type="spellEnd"/>
      <w:r w:rsidRPr="00D371CA">
        <w:rPr>
          <w:i/>
          <w:sz w:val="28"/>
          <w:szCs w:val="28"/>
        </w:rPr>
        <w:t xml:space="preserve"> результаты</w:t>
      </w:r>
      <w:r w:rsidRPr="00D371CA">
        <w:rPr>
          <w:sz w:val="28"/>
          <w:szCs w:val="28"/>
        </w:rPr>
        <w:t xml:space="preserve"> характеризуют уровень </w:t>
      </w:r>
      <w:proofErr w:type="spellStart"/>
      <w:r w:rsidRPr="00D371CA">
        <w:rPr>
          <w:sz w:val="28"/>
          <w:szCs w:val="28"/>
        </w:rPr>
        <w:t>сформированности</w:t>
      </w:r>
      <w:proofErr w:type="spellEnd"/>
      <w:r w:rsidRPr="00D371CA">
        <w:rPr>
          <w:sz w:val="28"/>
          <w:szCs w:val="28"/>
        </w:rPr>
        <w:t xml:space="preserve"> универсальных учебных действий   обучающихся, проявляющихся в познавательной и практической дея</w:t>
      </w:r>
      <w:r w:rsidRPr="00D371CA">
        <w:rPr>
          <w:sz w:val="28"/>
          <w:szCs w:val="28"/>
        </w:rPr>
        <w:softHyphen/>
        <w:t>тельности: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овладение способностями принимать и сохранять цели и задачи учебной деятельности, поиска средств ее осуществле</w:t>
      </w:r>
      <w:r w:rsidRPr="00D371CA">
        <w:rPr>
          <w:sz w:val="28"/>
          <w:szCs w:val="28"/>
        </w:rPr>
        <w:softHyphen/>
        <w:t>ния в разных формах и видах музыкальной деятельности;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lastRenderedPageBreak/>
        <w:t>—  освоение способов решения проблем творческого и по</w:t>
      </w:r>
      <w:r w:rsidRPr="00D371CA">
        <w:rPr>
          <w:sz w:val="28"/>
          <w:szCs w:val="28"/>
        </w:rPr>
        <w:softHyphen/>
        <w:t>искового характера в процессе восприятия, исполнения, оценки музыкальных сочинений;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со- держания музыкальных образов; определять наиболее эффек</w:t>
      </w:r>
      <w:r w:rsidRPr="00D371CA">
        <w:rPr>
          <w:sz w:val="28"/>
          <w:szCs w:val="28"/>
        </w:rPr>
        <w:softHyphen/>
        <w:t>тивные способы достижения результата в исполнительской и творческой деятельности;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продуктивное сотрудничество (общение, взаимодействие) со сверстниками при решении различных музыкально-твор</w:t>
      </w:r>
      <w:r w:rsidRPr="00D371CA">
        <w:rPr>
          <w:sz w:val="28"/>
          <w:szCs w:val="28"/>
        </w:rPr>
        <w:softHyphen/>
        <w:t>ческих задач на уроках музыки, во внеурочной и внешколь</w:t>
      </w:r>
      <w:r w:rsidRPr="00D371CA">
        <w:rPr>
          <w:sz w:val="28"/>
          <w:szCs w:val="28"/>
        </w:rPr>
        <w:softHyphen/>
        <w:t>ной музыкально-эстетической деятельности;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освоение начальных форм познавательной и личностной рефлексии; позитивная самооценка своих музыкально-твор</w:t>
      </w:r>
      <w:r w:rsidRPr="00D371CA">
        <w:rPr>
          <w:sz w:val="28"/>
          <w:szCs w:val="28"/>
        </w:rPr>
        <w:softHyphen/>
        <w:t>ческих возможностей;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овладение навыками смыслового прочтения содержания «текстов» различных музыкальных стилей и жанров в соответ</w:t>
      </w:r>
      <w:r w:rsidRPr="00D371CA">
        <w:rPr>
          <w:sz w:val="28"/>
          <w:szCs w:val="28"/>
        </w:rPr>
        <w:softHyphen/>
        <w:t>ствии с целями и задачами деятельности;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</w:t>
      </w:r>
      <w:r w:rsidRPr="00D371CA">
        <w:rPr>
          <w:sz w:val="28"/>
          <w:szCs w:val="28"/>
        </w:rPr>
        <w:softHyphen/>
        <w:t>лений в соответствии с задачами коммуникации;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формирование умения состав</w:t>
      </w:r>
      <w:r w:rsidRPr="00D371CA">
        <w:rPr>
          <w:sz w:val="28"/>
          <w:szCs w:val="28"/>
        </w:rPr>
        <w:softHyphen/>
        <w:t>лять тексты, связанные с размышлениями о музыке и лич</w:t>
      </w:r>
      <w:r w:rsidRPr="00D371CA">
        <w:rPr>
          <w:sz w:val="28"/>
          <w:szCs w:val="28"/>
        </w:rPr>
        <w:softHyphen/>
        <w:t>ностной оценкой ее содержания, в устной и письменной форме;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овладение логическими действиями сравнения, анализа, синтеза, обобщения, установления аналогий в процессе инто</w:t>
      </w:r>
      <w:r w:rsidRPr="00D371CA">
        <w:rPr>
          <w:sz w:val="28"/>
          <w:szCs w:val="28"/>
        </w:rPr>
        <w:softHyphen/>
        <w:t>национно-образного и жанрового, стилевого анализа музы</w:t>
      </w:r>
      <w:r w:rsidRPr="00D371CA">
        <w:rPr>
          <w:sz w:val="28"/>
          <w:szCs w:val="28"/>
        </w:rPr>
        <w:softHyphen/>
        <w:t>кальных сочинений и других видов музыкально-творческой деятельности;</w:t>
      </w:r>
    </w:p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  <w:r w:rsidRPr="00D371CA">
        <w:rPr>
          <w:sz w:val="28"/>
          <w:szCs w:val="28"/>
        </w:rPr>
        <w:t>— 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</w:t>
      </w:r>
      <w:r w:rsidRPr="00D371CA">
        <w:rPr>
          <w:sz w:val="28"/>
          <w:szCs w:val="28"/>
        </w:rPr>
        <w:softHyphen/>
        <w:t>тации, работу с интерактивной доской и   т.п.).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5"/>
        <w:gridCol w:w="4690"/>
      </w:tblGrid>
      <w:tr w:rsidR="001133EB" w:rsidRPr="00D371CA" w:rsidTr="00CC1267">
        <w:tc>
          <w:tcPr>
            <w:tcW w:w="9854" w:type="dxa"/>
            <w:gridSpan w:val="2"/>
          </w:tcPr>
          <w:p w:rsidR="001133EB" w:rsidRPr="00D371CA" w:rsidRDefault="001133EB" w:rsidP="00CC1267">
            <w:pPr>
              <w:pStyle w:val="a4"/>
              <w:jc w:val="center"/>
              <w:rPr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t>Предметные результаты</w:t>
            </w:r>
          </w:p>
        </w:tc>
      </w:tr>
      <w:tr w:rsidR="001133EB" w:rsidRPr="00D371CA" w:rsidTr="00CC1267">
        <w:tc>
          <w:tcPr>
            <w:tcW w:w="4927" w:type="dxa"/>
          </w:tcPr>
          <w:p w:rsidR="001133EB" w:rsidRPr="005424D1" w:rsidRDefault="001133EB" w:rsidP="00CC1267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5424D1">
              <w:rPr>
                <w:b/>
                <w:sz w:val="28"/>
                <w:szCs w:val="28"/>
              </w:rPr>
              <w:t>Ученик  научится: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t>Предметные результаты</w:t>
            </w:r>
            <w:r w:rsidRPr="00D371CA">
              <w:rPr>
                <w:sz w:val="28"/>
                <w:szCs w:val="28"/>
              </w:rPr>
              <w:t xml:space="preserve"> изучения музыки на первоначальном этапе отражают опыт учеников  в музыкально-творческой деятельности:</w:t>
            </w:r>
          </w:p>
          <w:p w:rsidR="001133EB" w:rsidRPr="00D371CA" w:rsidRDefault="001133EB" w:rsidP="00CC1267">
            <w:pPr>
              <w:pStyle w:val="a4"/>
              <w:rPr>
                <w:bCs/>
                <w:iCs/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 </w:t>
            </w:r>
            <w:r w:rsidRPr="00D371CA">
              <w:rPr>
                <w:bCs/>
                <w:iCs/>
                <w:sz w:val="28"/>
                <w:szCs w:val="28"/>
              </w:rPr>
              <w:t>знать разнообразные танцевальные жанры (народный и классиче</w:t>
            </w:r>
            <w:r w:rsidRPr="00D371CA">
              <w:rPr>
                <w:bCs/>
                <w:iCs/>
                <w:sz w:val="28"/>
                <w:szCs w:val="28"/>
              </w:rPr>
              <w:softHyphen/>
              <w:t>ский бальный танец, со</w:t>
            </w:r>
            <w:r w:rsidRPr="00D371CA">
              <w:rPr>
                <w:bCs/>
                <w:iCs/>
                <w:sz w:val="28"/>
                <w:szCs w:val="28"/>
              </w:rPr>
              <w:softHyphen/>
              <w:t>временный эстрадный);</w:t>
            </w:r>
          </w:p>
          <w:p w:rsidR="001133EB" w:rsidRPr="00D371CA" w:rsidRDefault="001133EB" w:rsidP="00CC1267">
            <w:pPr>
              <w:pStyle w:val="a4"/>
              <w:rPr>
                <w:bCs/>
                <w:iCs/>
                <w:sz w:val="28"/>
                <w:szCs w:val="28"/>
              </w:rPr>
            </w:pPr>
            <w:r w:rsidRPr="00D371CA">
              <w:rPr>
                <w:bCs/>
                <w:iCs/>
                <w:sz w:val="28"/>
                <w:szCs w:val="28"/>
              </w:rPr>
              <w:t>- знать понятия: мело</w:t>
            </w:r>
            <w:r w:rsidRPr="00D371CA">
              <w:rPr>
                <w:bCs/>
                <w:iCs/>
                <w:sz w:val="28"/>
                <w:szCs w:val="28"/>
              </w:rPr>
              <w:softHyphen/>
              <w:t>дия, аккомпанемент, вступление;</w:t>
            </w:r>
          </w:p>
          <w:p w:rsidR="001133EB" w:rsidRPr="00D371CA" w:rsidRDefault="001133EB" w:rsidP="00CC1267">
            <w:pPr>
              <w:shd w:val="clear" w:color="auto" w:fill="FFFFFF"/>
              <w:spacing w:line="283" w:lineRule="exact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-</w:t>
            </w:r>
            <w:r w:rsidRPr="00D371CA">
              <w:rPr>
                <w:bCs/>
                <w:sz w:val="28"/>
                <w:szCs w:val="28"/>
              </w:rPr>
              <w:t xml:space="preserve"> различать </w:t>
            </w:r>
            <w:r w:rsidRPr="00D371CA">
              <w:rPr>
                <w:sz w:val="28"/>
                <w:szCs w:val="28"/>
              </w:rPr>
              <w:t xml:space="preserve">колокольные звоны:  </w:t>
            </w:r>
            <w:r w:rsidRPr="00D371CA">
              <w:rPr>
                <w:spacing w:val="-10"/>
                <w:sz w:val="28"/>
                <w:szCs w:val="28"/>
              </w:rPr>
              <w:t>благовест, трезвон, на</w:t>
            </w:r>
            <w:r w:rsidRPr="00D371CA">
              <w:rPr>
                <w:spacing w:val="-10"/>
                <w:sz w:val="28"/>
                <w:szCs w:val="28"/>
              </w:rPr>
              <w:softHyphen/>
              <w:t>бат, метельный звон;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размышлять о музыкальных произведениях  как  способе  выражения  мыслей  и  чувств человека;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эмоционально,  эстетически  откликаться  на искусство,  выражая  своё  отношение  к  нему;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иметь  представления о роли музыки в жизни человека, в его духовно-нравственном развитии;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 иметь  общие  представления  о музыкальной картине мира;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знать основные  закономерности   музыкального искус</w:t>
            </w:r>
            <w:r w:rsidRPr="00D371CA">
              <w:rPr>
                <w:sz w:val="28"/>
                <w:szCs w:val="28"/>
              </w:rPr>
              <w:softHyphen/>
              <w:t>ства на примере изучаемых музыкальных произведений;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 познакомиться  с материалом    музыкальной культуры родного края;  </w:t>
            </w:r>
          </w:p>
          <w:p w:rsidR="001133EB" w:rsidRPr="00D371CA" w:rsidRDefault="001133EB" w:rsidP="00CC1267">
            <w:pPr>
              <w:pStyle w:val="a4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 эмоционально и осознанно относиться к музы</w:t>
            </w:r>
            <w:r w:rsidRPr="00D371CA">
              <w:rPr>
                <w:sz w:val="28"/>
                <w:szCs w:val="28"/>
              </w:rPr>
              <w:softHyphen/>
              <w:t>ке различных направлений: фольклору, музыке религиозной традиции, классической и современной; понимать содержа</w:t>
            </w:r>
            <w:r w:rsidRPr="00D371CA">
              <w:rPr>
                <w:sz w:val="28"/>
                <w:szCs w:val="28"/>
              </w:rPr>
              <w:softHyphen/>
              <w:t>ние, интонационно-образный смысл произведений разных жанров и стилей.</w:t>
            </w:r>
          </w:p>
        </w:tc>
        <w:tc>
          <w:tcPr>
            <w:tcW w:w="4927" w:type="dxa"/>
          </w:tcPr>
          <w:p w:rsidR="001133EB" w:rsidRPr="00D371CA" w:rsidRDefault="001133EB" w:rsidP="00CC1267">
            <w:pPr>
              <w:pStyle w:val="a4"/>
              <w:rPr>
                <w:i/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lastRenderedPageBreak/>
              <w:t>Ученик  получит  возможность  научиться:</w:t>
            </w:r>
          </w:p>
          <w:p w:rsidR="001133EB" w:rsidRPr="00D371CA" w:rsidRDefault="001133EB" w:rsidP="00CC1267">
            <w:pPr>
              <w:pStyle w:val="a4"/>
              <w:rPr>
                <w:i/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t>- воспринимать  музыку  различных  жанров;</w:t>
            </w:r>
          </w:p>
          <w:p w:rsidR="001133EB" w:rsidRPr="00D371CA" w:rsidRDefault="001133EB" w:rsidP="00CC1267">
            <w:pPr>
              <w:pStyle w:val="a4"/>
              <w:rPr>
                <w:i/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t>- организовывать  самостоятельно  музыкально-творческую деятельность</w:t>
            </w:r>
          </w:p>
          <w:p w:rsidR="001133EB" w:rsidRPr="00D371CA" w:rsidRDefault="001133EB" w:rsidP="00CC1267">
            <w:pPr>
              <w:pStyle w:val="a4"/>
              <w:rPr>
                <w:i/>
                <w:sz w:val="28"/>
                <w:szCs w:val="28"/>
              </w:rPr>
            </w:pPr>
            <w:r w:rsidRPr="00D371CA">
              <w:rPr>
                <w:i/>
                <w:sz w:val="28"/>
                <w:szCs w:val="28"/>
              </w:rPr>
              <w:t>- 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</w:tr>
    </w:tbl>
    <w:p w:rsidR="001133EB" w:rsidRPr="00D371CA" w:rsidRDefault="001133EB" w:rsidP="001133EB">
      <w:pPr>
        <w:pStyle w:val="a4"/>
        <w:jc w:val="both"/>
        <w:rPr>
          <w:sz w:val="28"/>
          <w:szCs w:val="28"/>
        </w:rPr>
      </w:pP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t>Содержание  учебного  курса</w:t>
      </w: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</w:p>
    <w:p w:rsidR="001133EB" w:rsidRPr="00D371CA" w:rsidRDefault="001133EB" w:rsidP="001133EB">
      <w:pPr>
        <w:pStyle w:val="a4"/>
        <w:jc w:val="center"/>
        <w:rPr>
          <w:b/>
          <w:sz w:val="28"/>
          <w:szCs w:val="28"/>
        </w:rPr>
      </w:pPr>
    </w:p>
    <w:p w:rsidR="001133EB" w:rsidRPr="00D371CA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Основными содержательными линиями программы являются четыре факультатива, объединённые общностью решаемых задач: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color w:val="000000"/>
          <w:sz w:val="28"/>
          <w:szCs w:val="28"/>
        </w:rPr>
        <w:t xml:space="preserve">– «Мои первые звуки» </w:t>
      </w:r>
      <w:r w:rsidRPr="00A93B1F">
        <w:rPr>
          <w:color w:val="000000"/>
          <w:sz w:val="28"/>
          <w:szCs w:val="28"/>
        </w:rPr>
        <w:t>(I класс)</w:t>
      </w:r>
      <w:r w:rsidRPr="00D371CA">
        <w:rPr>
          <w:color w:val="000000"/>
          <w:sz w:val="28"/>
          <w:szCs w:val="28"/>
        </w:rPr>
        <w:t xml:space="preserve">  - 16 часов</w:t>
      </w:r>
      <w:r w:rsidRPr="00A93B1F">
        <w:rPr>
          <w:color w:val="000000"/>
          <w:sz w:val="28"/>
          <w:szCs w:val="28"/>
        </w:rPr>
        <w:t>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color w:val="000000"/>
          <w:sz w:val="28"/>
          <w:szCs w:val="28"/>
        </w:rPr>
        <w:t xml:space="preserve">– «Мои первые ритмы. Мои первые ноты» </w:t>
      </w:r>
      <w:r w:rsidRPr="00A93B1F">
        <w:rPr>
          <w:color w:val="000000"/>
          <w:sz w:val="28"/>
          <w:szCs w:val="28"/>
        </w:rPr>
        <w:t>(II класс)</w:t>
      </w:r>
      <w:r w:rsidRPr="00D371CA">
        <w:rPr>
          <w:color w:val="000000"/>
          <w:sz w:val="28"/>
          <w:szCs w:val="28"/>
        </w:rPr>
        <w:t xml:space="preserve">  -17 часов</w:t>
      </w:r>
      <w:r w:rsidRPr="00A93B1F">
        <w:rPr>
          <w:color w:val="000000"/>
          <w:sz w:val="28"/>
          <w:szCs w:val="28"/>
        </w:rPr>
        <w:t>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color w:val="000000"/>
          <w:sz w:val="28"/>
          <w:szCs w:val="28"/>
        </w:rPr>
        <w:t xml:space="preserve">– «Мои первые музыкальные интонации» </w:t>
      </w:r>
      <w:r w:rsidRPr="00A93B1F">
        <w:rPr>
          <w:color w:val="000000"/>
          <w:sz w:val="28"/>
          <w:szCs w:val="28"/>
        </w:rPr>
        <w:t>(III класс)</w:t>
      </w:r>
      <w:r w:rsidRPr="00D371CA">
        <w:rPr>
          <w:color w:val="000000"/>
          <w:sz w:val="28"/>
          <w:szCs w:val="28"/>
        </w:rPr>
        <w:t xml:space="preserve">  -17 часов</w:t>
      </w:r>
      <w:r w:rsidRPr="00A93B1F">
        <w:rPr>
          <w:color w:val="000000"/>
          <w:sz w:val="28"/>
          <w:szCs w:val="28"/>
        </w:rPr>
        <w:t>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color w:val="000000"/>
          <w:sz w:val="28"/>
          <w:szCs w:val="28"/>
        </w:rPr>
        <w:lastRenderedPageBreak/>
        <w:t>– «Разговариваем языком музыки»</w:t>
      </w:r>
      <w:r w:rsidRPr="00A93B1F">
        <w:rPr>
          <w:color w:val="000000"/>
          <w:sz w:val="28"/>
          <w:szCs w:val="28"/>
        </w:rPr>
        <w:t xml:space="preserve"> (IV класс)</w:t>
      </w:r>
      <w:r w:rsidRPr="00D371CA">
        <w:rPr>
          <w:color w:val="000000"/>
          <w:sz w:val="28"/>
          <w:szCs w:val="28"/>
        </w:rPr>
        <w:t xml:space="preserve">  -17 часов</w:t>
      </w:r>
      <w:r w:rsidRPr="00A93B1F">
        <w:rPr>
          <w:color w:val="000000"/>
          <w:sz w:val="28"/>
          <w:szCs w:val="28"/>
        </w:rPr>
        <w:t>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Каждый последующий курс является логическим продолжением предыдущего.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b/>
          <w:color w:val="000000"/>
          <w:sz w:val="28"/>
          <w:szCs w:val="28"/>
        </w:rPr>
        <w:t>1 класс</w:t>
      </w:r>
    </w:p>
    <w:p w:rsidR="001133EB" w:rsidRPr="00A93B1F" w:rsidRDefault="001133EB" w:rsidP="001133EB">
      <w:pPr>
        <w:rPr>
          <w:color w:val="000000"/>
          <w:sz w:val="28"/>
          <w:szCs w:val="28"/>
          <w:u w:val="single"/>
        </w:rPr>
      </w:pPr>
      <w:r w:rsidRPr="00A93B1F">
        <w:rPr>
          <w:color w:val="000000"/>
          <w:sz w:val="28"/>
          <w:szCs w:val="28"/>
        </w:rPr>
        <w:t>Факультативные занятия </w:t>
      </w:r>
      <w:r w:rsidRPr="00D371CA">
        <w:rPr>
          <w:b/>
          <w:bCs/>
          <w:color w:val="000000"/>
          <w:sz w:val="28"/>
          <w:szCs w:val="28"/>
        </w:rPr>
        <w:t>«Мои первые звуки»</w:t>
      </w:r>
      <w:r w:rsidRPr="00A93B1F">
        <w:rPr>
          <w:color w:val="000000"/>
          <w:sz w:val="28"/>
          <w:szCs w:val="28"/>
        </w:rPr>
        <w:t>. Ключевой целью является ознакомление младших школьников со звуковой палитрой окружающего мира. Вся деятельность, проводимая на занятиях, направлена на развитие творческой активности, музыкальных способностей учащихся, интереса и любви к музыке, углубление музыкальных знаний, формирование соответствующих умений и навыков.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  <w:u w:val="single"/>
        </w:rPr>
        <w:t>В процессе занятий решаются следующие </w:t>
      </w:r>
      <w:r w:rsidRPr="00A93B1F">
        <w:rPr>
          <w:i/>
          <w:iCs/>
          <w:color w:val="000000"/>
          <w:sz w:val="28"/>
          <w:szCs w:val="28"/>
          <w:u w:val="single"/>
        </w:rPr>
        <w:t>задачи</w:t>
      </w:r>
      <w:r w:rsidRPr="00A93B1F">
        <w:rPr>
          <w:color w:val="000000"/>
          <w:sz w:val="28"/>
          <w:szCs w:val="28"/>
          <w:u w:val="single"/>
        </w:rPr>
        <w:t>: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привлечение внимания учащихся к богатству и разнообразию звуков природы и окружающего мира, особенностям их бытования;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формирование представлений о качественных характеристиках звука; 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знакомство со звучанием разнообразных музыкальных инструментов;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развитие тембрового слуха;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формирование уважительного отношения к собственному слуху и слуху других людей;</w:t>
      </w:r>
    </w:p>
    <w:p w:rsidR="001133EB" w:rsidRPr="00A93B1F" w:rsidRDefault="001133EB" w:rsidP="001133EB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развитие фантазии и изобретательности, ассоциативного мышления и воображения.</w:t>
      </w:r>
    </w:p>
    <w:p w:rsidR="001133EB" w:rsidRPr="00A93B1F" w:rsidRDefault="001133EB" w:rsidP="001133EB">
      <w:pPr>
        <w:rPr>
          <w:color w:val="000000"/>
          <w:sz w:val="28"/>
          <w:szCs w:val="28"/>
          <w:u w:val="single"/>
        </w:rPr>
      </w:pPr>
      <w:r w:rsidRPr="00A93B1F">
        <w:rPr>
          <w:color w:val="000000"/>
          <w:sz w:val="28"/>
          <w:szCs w:val="28"/>
          <w:u w:val="single"/>
        </w:rPr>
        <w:br/>
      </w:r>
      <w:r w:rsidRPr="00A93B1F">
        <w:rPr>
          <w:i/>
          <w:iCs/>
          <w:color w:val="000000"/>
          <w:sz w:val="28"/>
          <w:szCs w:val="28"/>
          <w:u w:val="single"/>
        </w:rPr>
        <w:t>Условия</w:t>
      </w:r>
      <w:r w:rsidRPr="00A93B1F">
        <w:rPr>
          <w:color w:val="000000"/>
          <w:sz w:val="28"/>
          <w:szCs w:val="28"/>
          <w:u w:val="single"/>
        </w:rPr>
        <w:t> организации учебного процесса: </w:t>
      </w:r>
    </w:p>
    <w:p w:rsidR="001133EB" w:rsidRPr="00A93B1F" w:rsidRDefault="001133EB" w:rsidP="001133EB">
      <w:pPr>
        <w:numPr>
          <w:ilvl w:val="0"/>
          <w:numId w:val="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у каждого учащегося рабочей тетради на печатной основе (для I класса);</w:t>
      </w:r>
    </w:p>
    <w:p w:rsidR="001133EB" w:rsidRPr="00A93B1F" w:rsidRDefault="001133EB" w:rsidP="001133EB">
      <w:pPr>
        <w:numPr>
          <w:ilvl w:val="0"/>
          <w:numId w:val="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 xml:space="preserve">наличие на занятиях набора разнообразных музыкальных (шумовых, ударных, </w:t>
      </w:r>
      <w:proofErr w:type="spellStart"/>
      <w:r w:rsidRPr="00A93B1F">
        <w:rPr>
          <w:color w:val="000000"/>
          <w:sz w:val="28"/>
          <w:szCs w:val="28"/>
        </w:rPr>
        <w:t>звуковысотных</w:t>
      </w:r>
      <w:proofErr w:type="spellEnd"/>
      <w:r w:rsidRPr="00A93B1F">
        <w:rPr>
          <w:color w:val="000000"/>
          <w:sz w:val="28"/>
          <w:szCs w:val="28"/>
        </w:rPr>
        <w:t>) инструментов;</w:t>
      </w:r>
    </w:p>
    <w:p w:rsidR="001133EB" w:rsidRPr="00A93B1F" w:rsidRDefault="001133EB" w:rsidP="001133EB">
      <w:pPr>
        <w:numPr>
          <w:ilvl w:val="0"/>
          <w:numId w:val="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индивидуальный подход к каждому ребёнку.</w:t>
      </w:r>
    </w:p>
    <w:p w:rsidR="001133EB" w:rsidRPr="00A93B1F" w:rsidRDefault="001133EB" w:rsidP="001133EB">
      <w:pPr>
        <w:spacing w:before="100" w:beforeAutospacing="1" w:after="100" w:afterAutospacing="1"/>
        <w:outlineLvl w:val="1"/>
        <w:rPr>
          <w:b/>
          <w:bCs/>
          <w:color w:val="000000"/>
          <w:sz w:val="28"/>
          <w:szCs w:val="28"/>
        </w:rPr>
      </w:pPr>
      <w:r w:rsidRPr="00A93B1F">
        <w:rPr>
          <w:b/>
          <w:bCs/>
          <w:color w:val="000000"/>
          <w:sz w:val="28"/>
          <w:szCs w:val="28"/>
        </w:rPr>
        <w:t>Содержание</w:t>
      </w:r>
    </w:p>
    <w:p w:rsidR="001133EB" w:rsidRPr="00D371CA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I класс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Освоение разнообразия звуковой палитры мира. Выявление значения звуков в жизни природы и человека. Осознание взаимосвязи звуков и тишины. Знакомство с многообразием звуков живой и неживой природы. Различение звуков природных и механических.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Работа со звукоподражанием. Раскрытие изобразительных и выразительных </w:t>
      </w:r>
      <w:r w:rsidRPr="00A93B1F">
        <w:rPr>
          <w:color w:val="000000"/>
          <w:sz w:val="28"/>
          <w:szCs w:val="28"/>
        </w:rPr>
        <w:lastRenderedPageBreak/>
        <w:t>возможностей звукоподражания. Использование звукоподражаний в самостоятельной художественной деятельности.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 окраской звуков. Выявление характерных особенностей «деревянных», «стеклянных», «металлических», «шуршащих». Использование тембровой окраски звуков в процессе собственной художественной деятельности.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со звуками громкими и тихими, долгими и короткими, быстрыми и медленными, высокими и низкими, близкими и далёкими. Особенности музыкальных звуков, их отличие от звуков шумовых. Разновидности музыкальных инструментов (струнные, духовые, клавишные, ударные). Развитие динамического, темпового и тембрового слуха.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Произнесение слов и текстов с разной интонацией. Самостоятельный поиск звуков и создание звуковых композиций. Исполнение элементарных звуковых композиций с использованием ударно-шумовых инструментов.</w:t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Примерное календарно-тематическое планирование (</w:t>
      </w:r>
      <w:r w:rsidRPr="00D371CA">
        <w:rPr>
          <w:b/>
          <w:bCs/>
          <w:color w:val="000000"/>
          <w:sz w:val="28"/>
          <w:szCs w:val="28"/>
        </w:rPr>
        <w:t>16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1. </w:t>
      </w:r>
      <w:r w:rsidRPr="00A93B1F">
        <w:rPr>
          <w:color w:val="000000"/>
          <w:sz w:val="28"/>
          <w:szCs w:val="28"/>
        </w:rPr>
        <w:t>Звуки вокруг нас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2. </w:t>
      </w:r>
      <w:r w:rsidRPr="00A93B1F">
        <w:rPr>
          <w:color w:val="000000"/>
          <w:sz w:val="28"/>
          <w:szCs w:val="28"/>
        </w:rPr>
        <w:t>Загадки природы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3. </w:t>
      </w:r>
      <w:r w:rsidRPr="00A93B1F">
        <w:rPr>
          <w:color w:val="000000"/>
          <w:sz w:val="28"/>
          <w:szCs w:val="28"/>
        </w:rPr>
        <w:t>Кто как говорит. «Жители леса».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4. </w:t>
      </w:r>
      <w:r w:rsidRPr="00A93B1F">
        <w:rPr>
          <w:color w:val="000000"/>
          <w:sz w:val="28"/>
          <w:szCs w:val="28"/>
        </w:rPr>
        <w:t>Звуковые несоответствия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-6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Звучащие портреты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-8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Звуки леса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9. </w:t>
      </w:r>
      <w:r w:rsidRPr="00A93B1F">
        <w:rPr>
          <w:color w:val="000000"/>
          <w:sz w:val="28"/>
          <w:szCs w:val="28"/>
        </w:rPr>
        <w:t>Звуки громкие и тихие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10. </w:t>
      </w:r>
      <w:r w:rsidRPr="00A93B1F">
        <w:rPr>
          <w:color w:val="000000"/>
          <w:sz w:val="28"/>
          <w:szCs w:val="28"/>
        </w:rPr>
        <w:t>Звуки высокие и низкие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11. </w:t>
      </w:r>
      <w:r w:rsidRPr="00A93B1F">
        <w:rPr>
          <w:color w:val="000000"/>
          <w:sz w:val="28"/>
          <w:szCs w:val="28"/>
        </w:rPr>
        <w:t>Звуки музыкальные и шумовые — 1 ч.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12. </w:t>
      </w:r>
      <w:r w:rsidRPr="00A93B1F">
        <w:rPr>
          <w:color w:val="000000"/>
          <w:sz w:val="28"/>
          <w:szCs w:val="28"/>
        </w:rPr>
        <w:t>Музыкальные инструменты: струнные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13. </w:t>
      </w:r>
      <w:r w:rsidRPr="00A93B1F">
        <w:rPr>
          <w:color w:val="000000"/>
          <w:sz w:val="28"/>
          <w:szCs w:val="28"/>
        </w:rPr>
        <w:t>Музыкальные инструменты: духовые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14. </w:t>
      </w:r>
      <w:r w:rsidRPr="00A93B1F">
        <w:rPr>
          <w:color w:val="000000"/>
          <w:sz w:val="28"/>
          <w:szCs w:val="28"/>
        </w:rPr>
        <w:t>Музыкальные инструменты: ударные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15. </w:t>
      </w:r>
      <w:r w:rsidRPr="00A93B1F">
        <w:rPr>
          <w:color w:val="000000"/>
          <w:sz w:val="28"/>
          <w:szCs w:val="28"/>
        </w:rPr>
        <w:t>Музыкальные инструменты: клавишные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lastRenderedPageBreak/>
        <w:t xml:space="preserve">16. </w:t>
      </w:r>
      <w:r w:rsidRPr="00A93B1F">
        <w:rPr>
          <w:color w:val="000000"/>
          <w:sz w:val="28"/>
          <w:szCs w:val="28"/>
        </w:rPr>
        <w:t>Обобщающее занятие — 1 ч. </w:t>
      </w:r>
      <w:r w:rsidRPr="00A93B1F">
        <w:rPr>
          <w:color w:val="000000"/>
          <w:sz w:val="28"/>
          <w:szCs w:val="28"/>
        </w:rPr>
        <w:br/>
      </w:r>
    </w:p>
    <w:p w:rsidR="001133EB" w:rsidRPr="005424D1" w:rsidRDefault="001133EB" w:rsidP="001133EB">
      <w:pPr>
        <w:rPr>
          <w:b/>
          <w:color w:val="000000"/>
          <w:sz w:val="28"/>
          <w:szCs w:val="28"/>
        </w:rPr>
      </w:pPr>
      <w:r w:rsidRPr="005424D1">
        <w:rPr>
          <w:b/>
          <w:color w:val="000000"/>
          <w:sz w:val="28"/>
          <w:szCs w:val="28"/>
        </w:rPr>
        <w:t>Итого: 16 часов</w:t>
      </w:r>
    </w:p>
    <w:p w:rsidR="001133EB" w:rsidRDefault="001133EB" w:rsidP="001133EB">
      <w:pPr>
        <w:jc w:val="center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Ожидаемые результаты </w:t>
      </w:r>
      <w:r w:rsidRPr="00A93B1F">
        <w:rPr>
          <w:color w:val="000000"/>
          <w:sz w:val="28"/>
          <w:szCs w:val="28"/>
        </w:rPr>
        <w:br/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  <w:u w:val="single"/>
        </w:rPr>
        <w:t>Учащиеся должны:</w:t>
      </w:r>
      <w:r w:rsidRPr="00A93B1F">
        <w:rPr>
          <w:i/>
          <w:iCs/>
          <w:color w:val="000000"/>
          <w:sz w:val="28"/>
          <w:szCs w:val="28"/>
        </w:rPr>
        <w:t>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иметь представление: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– о разнообразии мира звуков и способах </w:t>
      </w:r>
      <w:proofErr w:type="spellStart"/>
      <w:r w:rsidRPr="00A93B1F">
        <w:rPr>
          <w:color w:val="000000"/>
          <w:sz w:val="28"/>
          <w:szCs w:val="28"/>
        </w:rPr>
        <w:t>звукоизвлечения</w:t>
      </w:r>
      <w:proofErr w:type="spellEnd"/>
      <w:r w:rsidRPr="00A93B1F">
        <w:rPr>
          <w:color w:val="000000"/>
          <w:sz w:val="28"/>
          <w:szCs w:val="28"/>
        </w:rPr>
        <w:t>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выразительных и изобразительных возможностях звуков;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знать:</w:t>
      </w:r>
    </w:p>
    <w:p w:rsidR="001133EB" w:rsidRPr="00A93B1F" w:rsidRDefault="001133EB" w:rsidP="001133EB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основные качественные характеристики звуков;</w:t>
      </w:r>
    </w:p>
    <w:p w:rsidR="001133EB" w:rsidRPr="00A93B1F" w:rsidRDefault="001133EB" w:rsidP="001133EB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выразительные и изобразительные возможности звукоподражания; </w:t>
      </w:r>
    </w:p>
    <w:p w:rsidR="001133EB" w:rsidRPr="00A93B1F" w:rsidRDefault="001133EB" w:rsidP="001133EB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разновидности музыкальных инструментов;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уметь:</w:t>
      </w:r>
    </w:p>
    <w:p w:rsidR="001133EB" w:rsidRPr="00A93B1F" w:rsidRDefault="001133EB" w:rsidP="001133EB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вслушиваться в звуки окружающего мира и различать их;</w:t>
      </w:r>
    </w:p>
    <w:p w:rsidR="001133EB" w:rsidRPr="00A93B1F" w:rsidRDefault="001133EB" w:rsidP="001133EB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различать природные, механические и музыкальные звуки;</w:t>
      </w:r>
    </w:p>
    <w:p w:rsidR="001133EB" w:rsidRPr="00A93B1F" w:rsidRDefault="001133EB" w:rsidP="001133EB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воспроизводить звуки («рисованием» голосом, звукоподражанием); </w:t>
      </w:r>
    </w:p>
    <w:p w:rsidR="001133EB" w:rsidRPr="00A93B1F" w:rsidRDefault="001133EB" w:rsidP="001133EB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воспроизводить слова и тексты с разной интонацией;</w:t>
      </w:r>
    </w:p>
    <w:p w:rsidR="001133EB" w:rsidRPr="00A93B1F" w:rsidRDefault="001133EB" w:rsidP="001133EB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использовать характерные особенности звуков в процессе озвучивания литературных произведений, а также при создании собственных звуковых композиций. 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D371CA">
        <w:rPr>
          <w:b/>
          <w:color w:val="000000"/>
          <w:sz w:val="28"/>
          <w:szCs w:val="28"/>
        </w:rPr>
        <w:t>2 класс.</w:t>
      </w:r>
      <w:r w:rsidRPr="00A93B1F">
        <w:rPr>
          <w:color w:val="000000"/>
          <w:sz w:val="28"/>
          <w:szCs w:val="28"/>
        </w:rPr>
        <w:br/>
        <w:t>Факультативные занятия </w:t>
      </w:r>
      <w:r w:rsidRPr="00A93B1F">
        <w:rPr>
          <w:b/>
          <w:bCs/>
          <w:color w:val="000000"/>
          <w:sz w:val="28"/>
          <w:szCs w:val="28"/>
        </w:rPr>
        <w:t>«Мои</w:t>
      </w:r>
      <w:r w:rsidRPr="00D371CA">
        <w:rPr>
          <w:b/>
          <w:bCs/>
          <w:color w:val="000000"/>
          <w:sz w:val="28"/>
          <w:szCs w:val="28"/>
        </w:rPr>
        <w:t xml:space="preserve"> первые ритмы. Мои первые ноты»</w:t>
      </w:r>
      <w:r w:rsidRPr="00A93B1F">
        <w:rPr>
          <w:color w:val="000000"/>
          <w:sz w:val="28"/>
          <w:szCs w:val="28"/>
        </w:rPr>
        <w:t>. Их ключевой целью является знакомство учащихся начальных классов с временной организацией музыкальных звуков и основами нотного письма. Факультативные занятия способствуют развитию творческой активности, музыкальной грамотности, углублению музыкальных знаний и совершенствованию соответствующих умений и навыков, развитию коммуникативных способностей учащихся.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В процессе занятий решаются следующие </w:t>
      </w:r>
      <w:r w:rsidRPr="00A93B1F">
        <w:rPr>
          <w:i/>
          <w:iCs/>
          <w:color w:val="000000"/>
          <w:sz w:val="28"/>
          <w:szCs w:val="28"/>
        </w:rPr>
        <w:t>задачи</w:t>
      </w:r>
      <w:r w:rsidRPr="00A93B1F">
        <w:rPr>
          <w:color w:val="000000"/>
          <w:sz w:val="28"/>
          <w:szCs w:val="28"/>
        </w:rPr>
        <w:t>: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формирование целостного представления о метре, ритме и системе длительностей;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lastRenderedPageBreak/>
        <w:t>развитие чувства ритма;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 xml:space="preserve">формирование </w:t>
      </w:r>
      <w:proofErr w:type="spellStart"/>
      <w:r w:rsidRPr="00A93B1F">
        <w:rPr>
          <w:color w:val="000000"/>
          <w:sz w:val="28"/>
          <w:szCs w:val="28"/>
        </w:rPr>
        <w:t>звуковысотных</w:t>
      </w:r>
      <w:proofErr w:type="spellEnd"/>
      <w:r w:rsidRPr="00A93B1F">
        <w:rPr>
          <w:color w:val="000000"/>
          <w:sz w:val="28"/>
          <w:szCs w:val="28"/>
        </w:rPr>
        <w:t xml:space="preserve"> представлений;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развитие чувства лада;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знакомство с основами нотной грамоты и нотного письма;</w:t>
      </w:r>
    </w:p>
    <w:p w:rsidR="001133EB" w:rsidRPr="00A93B1F" w:rsidRDefault="001133EB" w:rsidP="001133EB">
      <w:pPr>
        <w:numPr>
          <w:ilvl w:val="0"/>
          <w:numId w:val="7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развитие фантазии и изобретательности, ассоциативного мышления и воображения.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Условия</w:t>
      </w:r>
      <w:r w:rsidRPr="00A93B1F">
        <w:rPr>
          <w:color w:val="000000"/>
          <w:sz w:val="28"/>
          <w:szCs w:val="28"/>
        </w:rPr>
        <w:t> организации учебного процесса: </w:t>
      </w:r>
    </w:p>
    <w:p w:rsidR="001133EB" w:rsidRPr="00A93B1F" w:rsidRDefault="001133EB" w:rsidP="001133EB">
      <w:pPr>
        <w:numPr>
          <w:ilvl w:val="0"/>
          <w:numId w:val="8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у каждого учащегося рабочей тетради на печатной основе (для II класса);</w:t>
      </w:r>
    </w:p>
    <w:p w:rsidR="001133EB" w:rsidRPr="00A93B1F" w:rsidRDefault="001133EB" w:rsidP="001133EB">
      <w:pPr>
        <w:numPr>
          <w:ilvl w:val="0"/>
          <w:numId w:val="8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 xml:space="preserve">наличие на занятиях набора разнообразных музыкальных (шумовых, ударных, </w:t>
      </w:r>
      <w:proofErr w:type="spellStart"/>
      <w:r w:rsidRPr="00A93B1F">
        <w:rPr>
          <w:color w:val="000000"/>
          <w:sz w:val="28"/>
          <w:szCs w:val="28"/>
        </w:rPr>
        <w:t>звуковысотных</w:t>
      </w:r>
      <w:proofErr w:type="spellEnd"/>
      <w:r w:rsidRPr="00A93B1F">
        <w:rPr>
          <w:color w:val="000000"/>
          <w:sz w:val="28"/>
          <w:szCs w:val="28"/>
        </w:rPr>
        <w:t>) инструментов;</w:t>
      </w:r>
    </w:p>
    <w:p w:rsidR="001133EB" w:rsidRPr="00A93B1F" w:rsidRDefault="001133EB" w:rsidP="001133EB">
      <w:pPr>
        <w:numPr>
          <w:ilvl w:val="0"/>
          <w:numId w:val="8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индивидуальный подход к каждому ребёнку.</w:t>
      </w:r>
    </w:p>
    <w:p w:rsidR="001133EB" w:rsidRPr="00A93B1F" w:rsidRDefault="001133EB" w:rsidP="001133EB">
      <w:pPr>
        <w:spacing w:before="100" w:beforeAutospacing="1" w:after="100" w:afterAutospacing="1"/>
        <w:outlineLvl w:val="1"/>
        <w:rPr>
          <w:b/>
          <w:bCs/>
          <w:color w:val="000000"/>
          <w:sz w:val="28"/>
          <w:szCs w:val="28"/>
        </w:rPr>
      </w:pPr>
      <w:r w:rsidRPr="00A93B1F">
        <w:rPr>
          <w:b/>
          <w:bCs/>
          <w:color w:val="000000"/>
          <w:sz w:val="28"/>
          <w:szCs w:val="28"/>
        </w:rPr>
        <w:t>Содержание</w:t>
      </w:r>
    </w:p>
    <w:p w:rsidR="001133EB" w:rsidRPr="00D371CA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II класс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Ознакомление с явлением пульсации и метрическими долями. Понятие о сильной и слабой долях. Выявление различий между двудольной и трёхдольной пульсациями. Воспроизведение равномерной пульсации. Создание аккомпанемента к знакомой песне на основе равномерной пульсации. Разделение метрической пульсации и ритмического рисунка в процессе исполнения речевых упражнений.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Понятие о долгих и коротких длительностях звуков. Знакомство со слоговым обозначением длительностей звуков («та» и «</w:t>
      </w:r>
      <w:proofErr w:type="spellStart"/>
      <w:r w:rsidRPr="00A93B1F">
        <w:rPr>
          <w:color w:val="000000"/>
          <w:sz w:val="28"/>
          <w:szCs w:val="28"/>
        </w:rPr>
        <w:t>ти</w:t>
      </w:r>
      <w:proofErr w:type="spellEnd"/>
      <w:r w:rsidRPr="00A93B1F">
        <w:rPr>
          <w:color w:val="000000"/>
          <w:sz w:val="28"/>
          <w:szCs w:val="28"/>
        </w:rPr>
        <w:t>»). Освоение основных ритмических мотивов. Воспроизведение одноголосных ритмических последовательностей с использованием звучащих жестов, ударных или шумовых инструментов. Использование одноголосных ритмических последовательностей в качестве аккомпанемента к песне. Ритмический диктант.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Освоение ритмического канона. Создание многоголосных </w:t>
      </w:r>
      <w:proofErr w:type="spellStart"/>
      <w:r w:rsidRPr="00A93B1F">
        <w:rPr>
          <w:color w:val="000000"/>
          <w:sz w:val="28"/>
          <w:szCs w:val="28"/>
        </w:rPr>
        <w:t>ритмо</w:t>
      </w:r>
      <w:proofErr w:type="spellEnd"/>
      <w:r w:rsidRPr="00A93B1F">
        <w:rPr>
          <w:color w:val="000000"/>
          <w:sz w:val="28"/>
          <w:szCs w:val="28"/>
        </w:rPr>
        <w:t>-речевых партитур. Самостоятельное ориентирование в ритмической записи. Создание ритмического сопровождения к любой мелодии в размере 2/4 или 4/4 с использованием звучащих жестов, ударных или шумовых инструментов.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 паузой. Освоение разнообразных ритмических построений, включающих паузу. Работа над ритмической точностью исполнения. Самостоятельное сочинение ритмических сопровождений к мелодии. Развитие чувства ритма, умения играть в ансамбле.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lastRenderedPageBreak/>
        <w:br/>
        <w:t xml:space="preserve">Работа над развитием </w:t>
      </w:r>
      <w:proofErr w:type="spellStart"/>
      <w:r w:rsidRPr="00A93B1F">
        <w:rPr>
          <w:color w:val="000000"/>
          <w:sz w:val="28"/>
          <w:szCs w:val="28"/>
        </w:rPr>
        <w:t>звуковысотных</w:t>
      </w:r>
      <w:proofErr w:type="spellEnd"/>
      <w:r w:rsidRPr="00A93B1F">
        <w:rPr>
          <w:color w:val="000000"/>
          <w:sz w:val="28"/>
          <w:szCs w:val="28"/>
        </w:rPr>
        <w:t xml:space="preserve"> представлений и ладового чувства. Освоение интонации III—V ступеней мажорного лада. Работа с мелодиями, построенными на I, II, III, V, VI ступенях мажорной пентатоники.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Понятие о ноте и нотном стане. Освоение расположения нот на нотном стане. Формирование навыка записи нот на нотоносце.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 расположением нот на фортепианной клавиатуре. Формирование умения находить ноты на фортепианной клавиатуре.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 названием длительностей (целая, половинная, четвертная, восьмая). Запись длительностей. Запись простых мелодий на нотоносце и их воспроизведение.</w:t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Примерное календарно-тематическое планирование (</w:t>
      </w:r>
      <w:r w:rsidRPr="00D371CA">
        <w:rPr>
          <w:b/>
          <w:bCs/>
          <w:color w:val="000000"/>
          <w:sz w:val="28"/>
          <w:szCs w:val="28"/>
        </w:rPr>
        <w:t>17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I. Мои первые ритмы (</w:t>
      </w:r>
      <w:r w:rsidRPr="00D371CA">
        <w:rPr>
          <w:b/>
          <w:bCs/>
          <w:color w:val="000000"/>
          <w:sz w:val="28"/>
          <w:szCs w:val="28"/>
        </w:rPr>
        <w:t>8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Пульсация. </w:t>
      </w:r>
      <w:r w:rsidRPr="00A93B1F">
        <w:rPr>
          <w:color w:val="000000"/>
          <w:sz w:val="28"/>
          <w:szCs w:val="28"/>
        </w:rPr>
        <w:t>Сильные и слабые доли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2. </w:t>
      </w:r>
      <w:r w:rsidRPr="00A93B1F">
        <w:rPr>
          <w:color w:val="000000"/>
          <w:sz w:val="28"/>
          <w:szCs w:val="28"/>
        </w:rPr>
        <w:t>Метр и ритм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3. </w:t>
      </w:r>
      <w:r w:rsidRPr="00A93B1F">
        <w:rPr>
          <w:color w:val="000000"/>
          <w:sz w:val="28"/>
          <w:szCs w:val="28"/>
        </w:rPr>
        <w:t>Ритмический мотив «та-та»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4. </w:t>
      </w:r>
      <w:r w:rsidRPr="00A93B1F">
        <w:rPr>
          <w:color w:val="000000"/>
          <w:sz w:val="28"/>
          <w:szCs w:val="28"/>
        </w:rPr>
        <w:t>Ритмический мотив «</w:t>
      </w:r>
      <w:proofErr w:type="spellStart"/>
      <w:r w:rsidRPr="00A93B1F">
        <w:rPr>
          <w:color w:val="000000"/>
          <w:sz w:val="28"/>
          <w:szCs w:val="28"/>
        </w:rPr>
        <w:t>ти-ти-ти-ти</w:t>
      </w:r>
      <w:proofErr w:type="spellEnd"/>
      <w:r w:rsidRPr="00A93B1F">
        <w:rPr>
          <w:color w:val="000000"/>
          <w:sz w:val="28"/>
          <w:szCs w:val="28"/>
        </w:rPr>
        <w:t>»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5. </w:t>
      </w:r>
      <w:r w:rsidRPr="00A93B1F">
        <w:rPr>
          <w:color w:val="000000"/>
          <w:sz w:val="28"/>
          <w:szCs w:val="28"/>
        </w:rPr>
        <w:t>Пауза «па»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6. </w:t>
      </w:r>
      <w:r w:rsidRPr="00A93B1F">
        <w:rPr>
          <w:color w:val="000000"/>
          <w:sz w:val="28"/>
          <w:szCs w:val="28"/>
        </w:rPr>
        <w:t>Читаем ритмы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-8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Ритмические загадки — </w:t>
      </w:r>
      <w:r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II. Мои первые ноты (</w:t>
      </w:r>
      <w:r w:rsidRPr="00D371CA">
        <w:rPr>
          <w:b/>
          <w:bCs/>
          <w:color w:val="000000"/>
          <w:sz w:val="28"/>
          <w:szCs w:val="28"/>
        </w:rPr>
        <w:t>9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9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Длительности звуков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10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Такт. Тактовая черта. Размер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11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Название звука. Клавиши и клавиатура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12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Нота. Нотный стан. Скрипичный ключ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13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Ноты на нотном стане: нота СОЛЬ</w:t>
      </w:r>
      <w:r w:rsidRPr="00D371CA">
        <w:rPr>
          <w:color w:val="000000"/>
          <w:sz w:val="28"/>
          <w:szCs w:val="28"/>
        </w:rPr>
        <w:t>,</w:t>
      </w:r>
      <w:r w:rsidRPr="00A93B1F">
        <w:rPr>
          <w:color w:val="000000"/>
          <w:sz w:val="28"/>
          <w:szCs w:val="28"/>
        </w:rPr>
        <w:t xml:space="preserve"> МИ</w:t>
      </w:r>
      <w:r w:rsidRPr="00D371CA">
        <w:rPr>
          <w:color w:val="000000"/>
          <w:sz w:val="28"/>
          <w:szCs w:val="28"/>
        </w:rPr>
        <w:t xml:space="preserve">, </w:t>
      </w:r>
      <w:r w:rsidRPr="00A93B1F">
        <w:rPr>
          <w:color w:val="000000"/>
          <w:sz w:val="28"/>
          <w:szCs w:val="28"/>
        </w:rPr>
        <w:t>ДО</w:t>
      </w:r>
      <w:r w:rsidRPr="00D371CA">
        <w:rPr>
          <w:color w:val="000000"/>
          <w:sz w:val="28"/>
          <w:szCs w:val="28"/>
        </w:rPr>
        <w:t xml:space="preserve"> </w:t>
      </w:r>
      <w:r w:rsidRPr="00A93B1F">
        <w:rPr>
          <w:color w:val="000000"/>
          <w:sz w:val="28"/>
          <w:szCs w:val="28"/>
        </w:rPr>
        <w:t>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14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Ноты на нотном стане: нота ЛЯ</w:t>
      </w:r>
      <w:r w:rsidRPr="00D371CA">
        <w:rPr>
          <w:color w:val="000000"/>
          <w:sz w:val="28"/>
          <w:szCs w:val="28"/>
        </w:rPr>
        <w:t>,</w:t>
      </w:r>
      <w:r w:rsidRPr="00A93B1F">
        <w:rPr>
          <w:color w:val="000000"/>
          <w:sz w:val="28"/>
          <w:szCs w:val="28"/>
        </w:rPr>
        <w:t xml:space="preserve"> РЕ</w:t>
      </w:r>
      <w:r w:rsidRPr="00D371CA">
        <w:rPr>
          <w:color w:val="000000"/>
          <w:sz w:val="28"/>
          <w:szCs w:val="28"/>
        </w:rPr>
        <w:t xml:space="preserve">, </w:t>
      </w:r>
      <w:r w:rsidRPr="00A93B1F">
        <w:rPr>
          <w:color w:val="000000"/>
          <w:sz w:val="28"/>
          <w:szCs w:val="28"/>
        </w:rPr>
        <w:t>ФА</w:t>
      </w:r>
      <w:r w:rsidRPr="00D371CA">
        <w:rPr>
          <w:color w:val="000000"/>
          <w:sz w:val="28"/>
          <w:szCs w:val="28"/>
        </w:rPr>
        <w:t xml:space="preserve">, </w:t>
      </w:r>
      <w:r w:rsidRPr="00A93B1F">
        <w:rPr>
          <w:color w:val="000000"/>
          <w:sz w:val="28"/>
          <w:szCs w:val="28"/>
        </w:rPr>
        <w:t>СИ</w:t>
      </w:r>
      <w:r w:rsidRPr="00D371CA">
        <w:rPr>
          <w:color w:val="000000"/>
          <w:sz w:val="28"/>
          <w:szCs w:val="28"/>
        </w:rPr>
        <w:t xml:space="preserve"> </w:t>
      </w:r>
      <w:r w:rsidRPr="00A93B1F">
        <w:rPr>
          <w:color w:val="000000"/>
          <w:sz w:val="28"/>
          <w:szCs w:val="28"/>
        </w:rPr>
        <w:t>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lastRenderedPageBreak/>
        <w:br/>
      </w:r>
      <w:r>
        <w:rPr>
          <w:color w:val="000000"/>
          <w:sz w:val="28"/>
          <w:szCs w:val="28"/>
        </w:rPr>
        <w:t>15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Нотные загадки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16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Пишем, поём, сочиняем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17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Обобщающее занятие — 1 ч.</w:t>
      </w:r>
    </w:p>
    <w:p w:rsidR="001133EB" w:rsidRPr="00D371CA" w:rsidRDefault="001133EB" w:rsidP="001133EB">
      <w:pPr>
        <w:rPr>
          <w:color w:val="000000"/>
          <w:sz w:val="28"/>
          <w:szCs w:val="28"/>
        </w:rPr>
      </w:pP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D371CA">
        <w:rPr>
          <w:color w:val="000000"/>
          <w:sz w:val="28"/>
          <w:szCs w:val="28"/>
        </w:rPr>
        <w:t>Итого: 17 часов.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Ожидаемые результаты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Учащиеся должны: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иметь целостное представление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о метре, ритме и системе длительностей;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знать</w:t>
      </w:r>
      <w:r w:rsidRPr="00A93B1F">
        <w:rPr>
          <w:color w:val="000000"/>
          <w:sz w:val="28"/>
          <w:szCs w:val="28"/>
        </w:rPr>
        <w:t>:</w:t>
      </w:r>
    </w:p>
    <w:p w:rsidR="001133EB" w:rsidRPr="00A93B1F" w:rsidRDefault="001133EB" w:rsidP="001133EB">
      <w:pPr>
        <w:numPr>
          <w:ilvl w:val="0"/>
          <w:numId w:val="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название нот и их расположение на нотном стане и фортепианной клавиатуре;</w:t>
      </w:r>
    </w:p>
    <w:p w:rsidR="001133EB" w:rsidRPr="00A93B1F" w:rsidRDefault="001133EB" w:rsidP="001133EB">
      <w:pPr>
        <w:numPr>
          <w:ilvl w:val="0"/>
          <w:numId w:val="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название длительностей;</w:t>
      </w:r>
    </w:p>
    <w:p w:rsidR="001133EB" w:rsidRPr="00A93B1F" w:rsidRDefault="001133EB" w:rsidP="001133EB">
      <w:pPr>
        <w:numPr>
          <w:ilvl w:val="0"/>
          <w:numId w:val="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простейшие ритмические мотивы;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уметь</w:t>
      </w:r>
      <w:r w:rsidRPr="00A93B1F">
        <w:rPr>
          <w:color w:val="000000"/>
          <w:sz w:val="28"/>
          <w:szCs w:val="28"/>
        </w:rPr>
        <w:t>:</w:t>
      </w:r>
    </w:p>
    <w:p w:rsidR="001133EB" w:rsidRPr="00A93B1F" w:rsidRDefault="001133EB" w:rsidP="001133EB">
      <w:pPr>
        <w:numPr>
          <w:ilvl w:val="0"/>
          <w:numId w:val="10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ориентироваться в ритмической записи; 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– записывать простейшие ритмические последовательности;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воспроизводить одноголосные и многоголосные ритмические последовательности с использованием звучащих жестов, ударных, шумовых инструментов;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использовать ритмические последовательности в качестве аккомпанемента к песне;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самостоятельно создавать ритмические последовательности;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играть в ансамбле;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петь простейшие мелодии, построенные на интонациях I, II, III, V, VI ступеней мажорного лада;</w:t>
      </w:r>
    </w:p>
    <w:p w:rsidR="001133EB" w:rsidRPr="00A93B1F" w:rsidRDefault="001133EB" w:rsidP="001133EB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сочинять простейшие мелодические последовательности, записывать их и воспроизводить голосом.</w:t>
      </w:r>
    </w:p>
    <w:p w:rsidR="001133EB" w:rsidRPr="00D371CA" w:rsidRDefault="001133EB" w:rsidP="001133EB">
      <w:pPr>
        <w:rPr>
          <w:color w:val="000000"/>
          <w:sz w:val="28"/>
          <w:szCs w:val="28"/>
        </w:rPr>
      </w:pP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D371CA">
        <w:rPr>
          <w:b/>
          <w:color w:val="000000"/>
          <w:sz w:val="28"/>
          <w:szCs w:val="28"/>
        </w:rPr>
        <w:t>3 класс</w:t>
      </w:r>
      <w:r w:rsidRPr="00A93B1F">
        <w:rPr>
          <w:color w:val="000000"/>
          <w:sz w:val="28"/>
          <w:szCs w:val="28"/>
        </w:rPr>
        <w:br/>
        <w:t>Факультативные занятия </w:t>
      </w:r>
      <w:r w:rsidRPr="00A93B1F">
        <w:rPr>
          <w:b/>
          <w:bCs/>
          <w:color w:val="000000"/>
          <w:sz w:val="28"/>
          <w:szCs w:val="28"/>
        </w:rPr>
        <w:t>«Мо</w:t>
      </w:r>
      <w:r w:rsidRPr="00D371CA">
        <w:rPr>
          <w:b/>
          <w:bCs/>
          <w:color w:val="000000"/>
          <w:sz w:val="28"/>
          <w:szCs w:val="28"/>
        </w:rPr>
        <w:t>и первые музыкальные интонации»</w:t>
      </w:r>
      <w:r w:rsidRPr="00A93B1F">
        <w:rPr>
          <w:color w:val="000000"/>
          <w:sz w:val="28"/>
          <w:szCs w:val="28"/>
        </w:rPr>
        <w:t xml:space="preserve">. Их </w:t>
      </w:r>
      <w:r w:rsidRPr="00A93B1F">
        <w:rPr>
          <w:color w:val="000000"/>
          <w:sz w:val="28"/>
          <w:szCs w:val="28"/>
        </w:rPr>
        <w:lastRenderedPageBreak/>
        <w:t>ключевой целью является организация постижения учащимися музыки как «искусства интонируемого смысла». Факультативные занятия направлены на расширение представлений учащихся о богатстве музыкального языка, его интонационной природе, способствуют накоплению собственного музыкально-творческого опыта. Содержание факультативных занятий имеет тесную взаимосвязь с уроками музыки, которые проводятся в общеобразовательных учреждениях, что позволяет расширить сферу художественной деятельности младших школьников и углубить их знания по предмету.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В процессе занятий решаются следующие </w:t>
      </w:r>
      <w:r w:rsidRPr="00A93B1F">
        <w:rPr>
          <w:i/>
          <w:iCs/>
          <w:color w:val="000000"/>
          <w:sz w:val="28"/>
          <w:szCs w:val="28"/>
        </w:rPr>
        <w:t>задачи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укрепление интереса учащихся к музыке и музыкальным занятиям;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расширение представлений об интонационной природе музыкальной речи; — освоение содержания музыки с помощью интонирования на параллельных художественных языках;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повышение музыкальной грамотности;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развитие аналитических и художественно-оценочных способностей;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— совершенствование исполнительской и </w:t>
      </w:r>
      <w:proofErr w:type="spellStart"/>
      <w:r w:rsidRPr="00A93B1F">
        <w:rPr>
          <w:color w:val="000000"/>
          <w:sz w:val="28"/>
          <w:szCs w:val="28"/>
        </w:rPr>
        <w:t>слушательской</w:t>
      </w:r>
      <w:proofErr w:type="spellEnd"/>
      <w:r w:rsidRPr="00A93B1F">
        <w:rPr>
          <w:color w:val="000000"/>
          <w:sz w:val="28"/>
          <w:szCs w:val="28"/>
        </w:rPr>
        <w:t xml:space="preserve"> культуры;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развитие творческих способностей.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Условия</w:t>
      </w:r>
      <w:r w:rsidRPr="00A93B1F">
        <w:rPr>
          <w:color w:val="000000"/>
          <w:sz w:val="28"/>
          <w:szCs w:val="28"/>
        </w:rPr>
        <w:t> организации учебного процесса: </w:t>
      </w:r>
    </w:p>
    <w:p w:rsidR="001133EB" w:rsidRPr="00A93B1F" w:rsidRDefault="001133EB" w:rsidP="001133EB">
      <w:pPr>
        <w:numPr>
          <w:ilvl w:val="0"/>
          <w:numId w:val="1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у каждого учащегося рабочей тетради на печатной основе (для III класса);</w:t>
      </w:r>
    </w:p>
    <w:p w:rsidR="001133EB" w:rsidRPr="00A93B1F" w:rsidRDefault="001133EB" w:rsidP="001133EB">
      <w:pPr>
        <w:numPr>
          <w:ilvl w:val="0"/>
          <w:numId w:val="1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на занятиях обширного наглядно-иллюстративного художественного материала;</w:t>
      </w:r>
    </w:p>
    <w:p w:rsidR="001133EB" w:rsidRPr="00A93B1F" w:rsidRDefault="001133EB" w:rsidP="001133EB">
      <w:pPr>
        <w:numPr>
          <w:ilvl w:val="0"/>
          <w:numId w:val="1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индивидуальный подход к каждому ребёнку.</w:t>
      </w:r>
    </w:p>
    <w:p w:rsidR="001133EB" w:rsidRPr="00A93B1F" w:rsidRDefault="001133EB" w:rsidP="001133EB">
      <w:pPr>
        <w:spacing w:before="100" w:beforeAutospacing="1" w:after="100" w:afterAutospacing="1"/>
        <w:outlineLvl w:val="1"/>
        <w:rPr>
          <w:b/>
          <w:bCs/>
          <w:color w:val="000000"/>
          <w:sz w:val="28"/>
          <w:szCs w:val="28"/>
        </w:rPr>
      </w:pPr>
      <w:r w:rsidRPr="00A93B1F">
        <w:rPr>
          <w:b/>
          <w:bCs/>
          <w:color w:val="000000"/>
          <w:sz w:val="28"/>
          <w:szCs w:val="28"/>
        </w:rPr>
        <w:t>Содержание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III класс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Освоение музыкальной речи. Различение песенного, танцевального и маршевого характеров музыки. Восприятие </w:t>
      </w:r>
      <w:proofErr w:type="spellStart"/>
      <w:r w:rsidRPr="00A93B1F">
        <w:rPr>
          <w:color w:val="000000"/>
          <w:sz w:val="28"/>
          <w:szCs w:val="28"/>
        </w:rPr>
        <w:t>песенности</w:t>
      </w:r>
      <w:proofErr w:type="spellEnd"/>
      <w:r w:rsidRPr="00A93B1F">
        <w:rPr>
          <w:color w:val="000000"/>
          <w:sz w:val="28"/>
          <w:szCs w:val="28"/>
        </w:rPr>
        <w:t xml:space="preserve"> в вокальной и инструментальной музыке. Осознанное определение песенного, танцевального и маршевого характеров музыкальной речи.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Знакомство с понятием «интонация». Выявление особенностей интонации в </w:t>
      </w:r>
      <w:r w:rsidRPr="00A93B1F">
        <w:rPr>
          <w:color w:val="000000"/>
          <w:sz w:val="28"/>
          <w:szCs w:val="28"/>
        </w:rPr>
        <w:lastRenderedPageBreak/>
        <w:t>музыке. Знакомство с видами интонаций. Определение выразительных и изобразительных музыкальных интонаций. Формирование представлений о «зерне»-интонации. Распознавание характера произведения по «зерну»-интонации. Создание собственных музыкальных интонаций.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Наблюдение за развитием в музыке. Актуализация представлений о средствах музыкальной выразительности. Изучение видов музыкального развития. Темповое развитие. Экспериментирование с изменениями темпа знакомых произведений. Выявление связи темповых изменений с содержанием музыки. Динамическое развитие. Экспериментирование с изменениями динамики знакомых произведений. Выявление связи динамических изменений с содержанием музыки. Тембровое развитие. Экспериментирование с тембровым </w:t>
      </w:r>
      <w:proofErr w:type="spellStart"/>
      <w:r w:rsidRPr="00A93B1F">
        <w:rPr>
          <w:color w:val="000000"/>
          <w:sz w:val="28"/>
          <w:szCs w:val="28"/>
        </w:rPr>
        <w:t>переозвучиванием</w:t>
      </w:r>
      <w:proofErr w:type="spellEnd"/>
      <w:r w:rsidRPr="00A93B1F">
        <w:rPr>
          <w:color w:val="000000"/>
          <w:sz w:val="28"/>
          <w:szCs w:val="28"/>
        </w:rPr>
        <w:t xml:space="preserve"> знакомых произведений. Создание тембровых вариаций. Ладовое развитие. Экспериментирование с изменением лада в знакомых произведениях. Выявление обусловленности ладовых изменений содержанием музыки. Анализ произведений с учётом определения особенностей музыкального развития. Использование различных видов музыкального развития в самостоятельной творческой деятельности.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Знакомство с формами построения музыкальных произведений. Выявление зависимости формы музыкального произведения от его содержания. Актуализация представлений о повторе и контрасте в музыке и жизни. Освоение различных видов музыкальной формы. Моделирование одно-, двух- и трёхчастной формы построения музыки. Моделирование формы рондо. Самостоятельное построение песни в форме рондо. Построение музыки в форме вариаций. Варьирование знакомых мелодий. Использование знания форм построения музыкальных произведений в творческой деятельности.</w:t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Примерное календарно-тематическое планирование (</w:t>
      </w:r>
      <w:r w:rsidRPr="00D371CA">
        <w:rPr>
          <w:b/>
          <w:bCs/>
          <w:color w:val="000000"/>
          <w:sz w:val="28"/>
          <w:szCs w:val="28"/>
        </w:rPr>
        <w:t>17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I. Что такое музыкальная речь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1. </w:t>
      </w:r>
      <w:r w:rsidRPr="00A93B1F">
        <w:rPr>
          <w:color w:val="000000"/>
          <w:sz w:val="28"/>
          <w:szCs w:val="28"/>
        </w:rPr>
        <w:t xml:space="preserve">От песни — к </w:t>
      </w:r>
      <w:proofErr w:type="spellStart"/>
      <w:r w:rsidRPr="00A93B1F">
        <w:rPr>
          <w:color w:val="000000"/>
          <w:sz w:val="28"/>
          <w:szCs w:val="28"/>
        </w:rPr>
        <w:t>песенности</w:t>
      </w:r>
      <w:proofErr w:type="spellEnd"/>
      <w:r w:rsidRPr="00A93B1F">
        <w:rPr>
          <w:color w:val="000000"/>
          <w:sz w:val="28"/>
          <w:szCs w:val="28"/>
        </w:rPr>
        <w:t xml:space="preserve">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2. </w:t>
      </w:r>
      <w:proofErr w:type="spellStart"/>
      <w:r w:rsidRPr="00A93B1F">
        <w:rPr>
          <w:color w:val="000000"/>
          <w:sz w:val="28"/>
          <w:szCs w:val="28"/>
        </w:rPr>
        <w:t>Песенность</w:t>
      </w:r>
      <w:proofErr w:type="spellEnd"/>
      <w:r w:rsidRPr="00A93B1F">
        <w:rPr>
          <w:color w:val="000000"/>
          <w:sz w:val="28"/>
          <w:szCs w:val="28"/>
        </w:rPr>
        <w:t xml:space="preserve"> в вокальной музыке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3. </w:t>
      </w:r>
      <w:proofErr w:type="spellStart"/>
      <w:r w:rsidRPr="00A93B1F">
        <w:rPr>
          <w:color w:val="000000"/>
          <w:sz w:val="28"/>
          <w:szCs w:val="28"/>
        </w:rPr>
        <w:t>Песенность</w:t>
      </w:r>
      <w:proofErr w:type="spellEnd"/>
      <w:r w:rsidRPr="00A93B1F">
        <w:rPr>
          <w:color w:val="000000"/>
          <w:sz w:val="28"/>
          <w:szCs w:val="28"/>
        </w:rPr>
        <w:t xml:space="preserve"> в инструментальной музыке — 1 ч.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4. </w:t>
      </w:r>
      <w:r w:rsidRPr="00A93B1F">
        <w:rPr>
          <w:color w:val="000000"/>
          <w:sz w:val="28"/>
          <w:szCs w:val="28"/>
        </w:rPr>
        <w:t>Как определить характер музыкальной речи?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II. Музыкальная интонация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5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Что такое интонация?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6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От чего зависит характер интонации?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Как определить выразительную музыкальную интонацию?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8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Как определить изобразительную музыкальную интонацию?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III. Почему музыка всё время изменяется? (</w:t>
      </w:r>
      <w:r w:rsidRPr="00D371CA">
        <w:rPr>
          <w:b/>
          <w:bCs/>
          <w:color w:val="000000"/>
          <w:sz w:val="28"/>
          <w:szCs w:val="28"/>
        </w:rPr>
        <w:t>5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9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С помощью чего можно изменять музыку?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10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Для чего изменяются динамические оттенки музыки?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11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Почему изменяется тембр в музыке?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12-13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Почему изменяется музыкальный лад произведения? — </w:t>
      </w:r>
      <w:r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IV. Строим музыку сами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14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Как построены музыкальные произведения?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15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Сколько частей в произведении: одна или две?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16-17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Какая разная эта музыка! — </w:t>
      </w:r>
      <w:r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Ожидаемые результаты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Учащиеся должны: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иметь представление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о выразительных и изобразительных возможностях интонации;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интонационной основе различных видов искусства;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многообразии форм построения музыкальных произведений;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знать:</w:t>
      </w:r>
    </w:p>
    <w:p w:rsidR="001133EB" w:rsidRPr="00A93B1F" w:rsidRDefault="001133EB" w:rsidP="001133EB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  <w:t>характерные особенности песенной, танцевальной и маршевой речи;</w:t>
      </w:r>
    </w:p>
    <w:p w:rsidR="001133EB" w:rsidRPr="00A93B1F" w:rsidRDefault="001133EB" w:rsidP="001133EB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  <w:t>виды музыкальных интонаций;</w:t>
      </w:r>
    </w:p>
    <w:p w:rsidR="001133EB" w:rsidRPr="00A93B1F" w:rsidRDefault="001133EB" w:rsidP="001133EB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  <w:t>виды музыкального развития;</w:t>
      </w:r>
    </w:p>
    <w:p w:rsidR="001133EB" w:rsidRPr="00A93B1F" w:rsidRDefault="001133EB" w:rsidP="001133EB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lastRenderedPageBreak/>
        <w:br/>
        <w:t>основные формы построения музыкальных произведений;</w:t>
      </w:r>
    </w:p>
    <w:p w:rsidR="001133EB" w:rsidRPr="00D371CA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уметь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различать на слух песенный, танцевальный и маршевый характеры музыкальной речи;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слышать «зерно»-интонацию в разных произведениях;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производить музыкальный анализ произведения;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строить исполнительский план песни;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фиксировать свои впечатления от произведения;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слышать в музыкальном произведении и дифференцировать изменения, способствующие развитию в музыке;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определять форму построения музыкального произведения;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использовать знания об интонации, способах её развития, строении музыкальных произведений в собственной художественно-практической деятельности.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D371CA">
        <w:rPr>
          <w:b/>
          <w:color w:val="000000"/>
          <w:sz w:val="28"/>
          <w:szCs w:val="28"/>
        </w:rPr>
        <w:t>4 класс.</w:t>
      </w:r>
      <w:r w:rsidRPr="00A93B1F">
        <w:rPr>
          <w:color w:val="000000"/>
          <w:sz w:val="28"/>
          <w:szCs w:val="28"/>
        </w:rPr>
        <w:br/>
        <w:t>Факультативные занятия </w:t>
      </w:r>
      <w:r w:rsidRPr="00A93B1F">
        <w:rPr>
          <w:b/>
          <w:bCs/>
          <w:color w:val="000000"/>
          <w:sz w:val="28"/>
          <w:szCs w:val="28"/>
        </w:rPr>
        <w:t>«Разговариваем языком музыки»</w:t>
      </w:r>
      <w:r w:rsidRPr="00A93B1F">
        <w:rPr>
          <w:color w:val="000000"/>
          <w:sz w:val="28"/>
          <w:szCs w:val="28"/>
        </w:rPr>
        <w:t xml:space="preserve">. Их ключевой целью является расширение представлений учащихся о богатстве национального музыкального языка, богатстве и разнообразии музыкальных языков народов разных континентов. Содержание факультативных занятий тесно взаимосвязано с </w:t>
      </w:r>
      <w:proofErr w:type="spellStart"/>
      <w:r w:rsidRPr="00A93B1F">
        <w:rPr>
          <w:color w:val="000000"/>
          <w:sz w:val="28"/>
          <w:szCs w:val="28"/>
        </w:rPr>
        <w:t>тематизмом</w:t>
      </w:r>
      <w:proofErr w:type="spellEnd"/>
      <w:r w:rsidRPr="00A93B1F">
        <w:rPr>
          <w:color w:val="000000"/>
          <w:sz w:val="28"/>
          <w:szCs w:val="28"/>
        </w:rPr>
        <w:t xml:space="preserve"> уроков музыки, что способствует расширению сферы музыкальной деятельности младших школьников, обогащает и обобщает их знания по предмету.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В процессе занятий решаются следующие </w:t>
      </w:r>
      <w:r w:rsidRPr="00A93B1F">
        <w:rPr>
          <w:i/>
          <w:iCs/>
          <w:color w:val="000000"/>
          <w:sz w:val="28"/>
          <w:szCs w:val="28"/>
        </w:rPr>
        <w:t>задачи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формирование ценностного отношения к национальной музыкальной культуре;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формирование представлений о музыкальной культуре разных народов мира;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повышение музыкальной грамотности;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– повышение уровня исполнительской и </w:t>
      </w:r>
      <w:proofErr w:type="spellStart"/>
      <w:r w:rsidRPr="00A93B1F">
        <w:rPr>
          <w:color w:val="000000"/>
          <w:sz w:val="28"/>
          <w:szCs w:val="28"/>
        </w:rPr>
        <w:t>слушательской</w:t>
      </w:r>
      <w:proofErr w:type="spellEnd"/>
      <w:r w:rsidRPr="00A93B1F">
        <w:rPr>
          <w:color w:val="000000"/>
          <w:sz w:val="28"/>
          <w:szCs w:val="28"/>
        </w:rPr>
        <w:t xml:space="preserve"> культуры;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lastRenderedPageBreak/>
        <w:br/>
        <w:t>– развитие художественно-оценочных и коммуникативных способностей;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развитие творческих способностей.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Условия</w:t>
      </w:r>
      <w:r w:rsidRPr="00A93B1F">
        <w:rPr>
          <w:color w:val="000000"/>
          <w:sz w:val="28"/>
          <w:szCs w:val="28"/>
        </w:rPr>
        <w:t> организации учебного процесса: </w:t>
      </w:r>
    </w:p>
    <w:p w:rsidR="001133EB" w:rsidRPr="00A93B1F" w:rsidRDefault="001133EB" w:rsidP="001133EB">
      <w:pPr>
        <w:numPr>
          <w:ilvl w:val="0"/>
          <w:numId w:val="1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у каждого учащегося рабочей тетради на печатной основе (для IV класса);</w:t>
      </w:r>
    </w:p>
    <w:p w:rsidR="001133EB" w:rsidRPr="00A93B1F" w:rsidRDefault="001133EB" w:rsidP="001133EB">
      <w:pPr>
        <w:numPr>
          <w:ilvl w:val="0"/>
          <w:numId w:val="1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наличие на занятиях обширного наглядно-иллюстративного художественного материала;</w:t>
      </w:r>
    </w:p>
    <w:p w:rsidR="001133EB" w:rsidRPr="00A93B1F" w:rsidRDefault="001133EB" w:rsidP="001133EB">
      <w:pPr>
        <w:numPr>
          <w:ilvl w:val="0"/>
          <w:numId w:val="1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индивидуальный подход к каждому ребёнку.</w:t>
      </w:r>
    </w:p>
    <w:p w:rsidR="001133EB" w:rsidRPr="00A93B1F" w:rsidRDefault="001133EB" w:rsidP="001133EB">
      <w:pPr>
        <w:spacing w:before="100" w:beforeAutospacing="1" w:after="100" w:afterAutospacing="1"/>
        <w:outlineLvl w:val="1"/>
        <w:rPr>
          <w:b/>
          <w:bCs/>
          <w:color w:val="000000"/>
          <w:sz w:val="28"/>
          <w:szCs w:val="28"/>
        </w:rPr>
      </w:pPr>
      <w:r w:rsidRPr="00A93B1F">
        <w:rPr>
          <w:b/>
          <w:bCs/>
          <w:color w:val="000000"/>
          <w:sz w:val="28"/>
          <w:szCs w:val="28"/>
        </w:rPr>
        <w:t>Содержание</w:t>
      </w:r>
    </w:p>
    <w:p w:rsidR="001133EB" w:rsidRPr="00A93B1F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IV класс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Углубление знаний о музыкальной культуре </w:t>
      </w:r>
      <w:r>
        <w:rPr>
          <w:color w:val="000000"/>
          <w:sz w:val="28"/>
          <w:szCs w:val="28"/>
        </w:rPr>
        <w:t>Русского народа</w:t>
      </w:r>
      <w:r w:rsidRPr="00A93B1F">
        <w:rPr>
          <w:color w:val="000000"/>
          <w:sz w:val="28"/>
          <w:szCs w:val="28"/>
        </w:rPr>
        <w:t xml:space="preserve">. Изучение особенностей </w:t>
      </w:r>
      <w:r>
        <w:rPr>
          <w:color w:val="000000"/>
          <w:sz w:val="28"/>
          <w:szCs w:val="28"/>
        </w:rPr>
        <w:t xml:space="preserve">русской </w:t>
      </w:r>
      <w:r w:rsidRPr="00A93B1F">
        <w:rPr>
          <w:color w:val="000000"/>
          <w:sz w:val="28"/>
          <w:szCs w:val="28"/>
        </w:rPr>
        <w:t xml:space="preserve"> народной песни. Актуализация имеющегося музыкального опыта учащихся. Совершенствование исполнительской (певческой) культуры. Ознакомление с особенностями национального колорита </w:t>
      </w:r>
      <w:r>
        <w:rPr>
          <w:color w:val="000000"/>
          <w:sz w:val="28"/>
          <w:szCs w:val="28"/>
        </w:rPr>
        <w:t>русских</w:t>
      </w:r>
      <w:r w:rsidRPr="00A93B1F">
        <w:rPr>
          <w:color w:val="000000"/>
          <w:sz w:val="28"/>
          <w:szCs w:val="28"/>
        </w:rPr>
        <w:t xml:space="preserve"> танцев; музыкальными инструментами </w:t>
      </w:r>
      <w:r>
        <w:rPr>
          <w:color w:val="000000"/>
          <w:sz w:val="28"/>
          <w:szCs w:val="28"/>
        </w:rPr>
        <w:t>России</w:t>
      </w:r>
      <w:r w:rsidRPr="00A93B1F">
        <w:rPr>
          <w:color w:val="000000"/>
          <w:sz w:val="28"/>
          <w:szCs w:val="28"/>
        </w:rPr>
        <w:t xml:space="preserve">, характером их звучания, приёмами игры. Самостоятельное изготовление свистульки с последующим использованием инструмента в творческой деятельности. Изучение характерных особенностей звучания инструментов в оркестре народных инструментов. Расширение представлений о музыке </w:t>
      </w:r>
      <w:r>
        <w:rPr>
          <w:color w:val="000000"/>
          <w:sz w:val="28"/>
          <w:szCs w:val="28"/>
        </w:rPr>
        <w:t>русских</w:t>
      </w:r>
      <w:r w:rsidRPr="00A93B1F">
        <w:rPr>
          <w:color w:val="000000"/>
          <w:sz w:val="28"/>
          <w:szCs w:val="28"/>
        </w:rPr>
        <w:t xml:space="preserve"> народных праздников.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Ознакомление с формами сохранения музыкального наследия </w:t>
      </w:r>
      <w:r>
        <w:rPr>
          <w:color w:val="000000"/>
          <w:sz w:val="28"/>
          <w:szCs w:val="28"/>
        </w:rPr>
        <w:t>России, музыкой храмов</w:t>
      </w:r>
      <w:r w:rsidRPr="00A93B1F">
        <w:rPr>
          <w:color w:val="000000"/>
          <w:sz w:val="28"/>
          <w:szCs w:val="28"/>
        </w:rPr>
        <w:t xml:space="preserve">, музыкой духовных праздников. Имитирование элементов колокольного звона. Определение национальных особенностей языка </w:t>
      </w:r>
      <w:r>
        <w:rPr>
          <w:color w:val="000000"/>
          <w:sz w:val="28"/>
          <w:szCs w:val="28"/>
        </w:rPr>
        <w:t>русской</w:t>
      </w:r>
      <w:r w:rsidRPr="00A93B1F">
        <w:rPr>
          <w:color w:val="000000"/>
          <w:sz w:val="28"/>
          <w:szCs w:val="28"/>
        </w:rPr>
        <w:t xml:space="preserve"> музыки прошлого и современности. Ознакомление со стилистическим разнообразием современной </w:t>
      </w:r>
      <w:r>
        <w:rPr>
          <w:color w:val="000000"/>
          <w:sz w:val="28"/>
          <w:szCs w:val="28"/>
        </w:rPr>
        <w:t>русской</w:t>
      </w:r>
      <w:r w:rsidRPr="00A93B1F">
        <w:rPr>
          <w:color w:val="000000"/>
          <w:sz w:val="28"/>
          <w:szCs w:val="28"/>
        </w:rPr>
        <w:t xml:space="preserve"> музыки. Выявление характерных особенностей песенной культуры </w:t>
      </w:r>
      <w:r>
        <w:rPr>
          <w:color w:val="000000"/>
          <w:sz w:val="28"/>
          <w:szCs w:val="28"/>
        </w:rPr>
        <w:t>России</w:t>
      </w:r>
      <w:r w:rsidRPr="00A93B1F">
        <w:rPr>
          <w:color w:val="000000"/>
          <w:sz w:val="28"/>
          <w:szCs w:val="28"/>
        </w:rPr>
        <w:t xml:space="preserve">. Систематизация песенного репертуара по жанрам, темам и направлениям. Изучение основных видов </w:t>
      </w:r>
      <w:r>
        <w:rPr>
          <w:color w:val="000000"/>
          <w:sz w:val="28"/>
          <w:szCs w:val="28"/>
        </w:rPr>
        <w:t>русских</w:t>
      </w:r>
      <w:r w:rsidRPr="00A93B1F">
        <w:rPr>
          <w:color w:val="000000"/>
          <w:sz w:val="28"/>
          <w:szCs w:val="28"/>
        </w:rPr>
        <w:t xml:space="preserve"> народных танцев и их характерных особенностей. Исполнение отдельных движений, характерных для </w:t>
      </w:r>
      <w:r>
        <w:rPr>
          <w:color w:val="000000"/>
          <w:sz w:val="28"/>
          <w:szCs w:val="28"/>
        </w:rPr>
        <w:t>русских</w:t>
      </w:r>
      <w:r w:rsidRPr="00A93B1F">
        <w:rPr>
          <w:color w:val="000000"/>
          <w:sz w:val="28"/>
          <w:szCs w:val="28"/>
        </w:rPr>
        <w:t xml:space="preserve"> танцев.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Изучение музыкальной культуры славянских народов. Разучивание песенного репертуара. Определение жанровых национальных особенностей музыки украинского, русского и белорусского народов. Совершенствование исполнительской культуры. Ознакомление с характерными признаками музыкального наследия Польши, Германии, Австрии. Расширение представлений о музыкальной культуре стран Африки и Азии. Определение </w:t>
      </w:r>
      <w:r w:rsidRPr="00A93B1F">
        <w:rPr>
          <w:color w:val="000000"/>
          <w:sz w:val="28"/>
          <w:szCs w:val="28"/>
        </w:rPr>
        <w:lastRenderedPageBreak/>
        <w:t>жанровых, ритмических, мелодических, ладовых и тембровых особенностей музыкального языка разных народов мира.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Актуализация представлений учащихся о </w:t>
      </w:r>
      <w:proofErr w:type="spellStart"/>
      <w:r w:rsidRPr="00A93B1F">
        <w:rPr>
          <w:color w:val="000000"/>
          <w:sz w:val="28"/>
          <w:szCs w:val="28"/>
        </w:rPr>
        <w:t>слушательской</w:t>
      </w:r>
      <w:proofErr w:type="spellEnd"/>
      <w:r w:rsidRPr="00A93B1F">
        <w:rPr>
          <w:color w:val="000000"/>
          <w:sz w:val="28"/>
          <w:szCs w:val="28"/>
        </w:rPr>
        <w:t xml:space="preserve"> культуре и музыкальной грамотности человека. Освоение правил слушателя — знатока музыки. Обогащение представлений о композиторском мастерстве. Реализация процесса сочинительства от его замысла, написания, исполнения до принятия критиками и слушателями. Накопление опыта осознанного восприятия музыкальных произведений с позиций композитора, исполнителя, слушателя. </w:t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Примерное календарно-тематическое планирование (</w:t>
      </w:r>
      <w:r w:rsidRPr="00D371CA">
        <w:rPr>
          <w:b/>
          <w:bCs/>
          <w:color w:val="000000"/>
          <w:sz w:val="28"/>
          <w:szCs w:val="28"/>
        </w:rPr>
        <w:t>17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I. Что я знаю о музыкальной культуре своей страны?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1. </w:t>
      </w:r>
      <w:r w:rsidRPr="00A93B1F">
        <w:rPr>
          <w:color w:val="000000"/>
          <w:sz w:val="28"/>
          <w:szCs w:val="28"/>
        </w:rPr>
        <w:t xml:space="preserve">Что я знаю о музыкальной культуре своей </w:t>
      </w:r>
      <w:r w:rsidRPr="00D371CA">
        <w:rPr>
          <w:color w:val="000000"/>
          <w:sz w:val="28"/>
          <w:szCs w:val="28"/>
        </w:rPr>
        <w:t>страны</w:t>
      </w:r>
      <w:r w:rsidRPr="00A93B1F">
        <w:rPr>
          <w:color w:val="000000"/>
          <w:sz w:val="28"/>
          <w:szCs w:val="28"/>
        </w:rPr>
        <w:t>?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2. Русская народна песня и </w:t>
      </w:r>
      <w:r w:rsidRPr="00A93B1F">
        <w:rPr>
          <w:color w:val="000000"/>
          <w:sz w:val="28"/>
          <w:szCs w:val="28"/>
        </w:rPr>
        <w:t xml:space="preserve">танцы </w:t>
      </w:r>
      <w:r w:rsidRPr="00D371CA">
        <w:rPr>
          <w:color w:val="000000"/>
          <w:sz w:val="28"/>
          <w:szCs w:val="28"/>
        </w:rPr>
        <w:t>— 1 ч.</w:t>
      </w:r>
      <w:r w:rsidRPr="00D371CA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br/>
        <w:t xml:space="preserve">3. </w:t>
      </w:r>
      <w:r w:rsidRPr="00A93B1F">
        <w:rPr>
          <w:color w:val="000000"/>
          <w:sz w:val="28"/>
          <w:szCs w:val="28"/>
        </w:rPr>
        <w:t xml:space="preserve">Музыкальные инструменты </w:t>
      </w:r>
      <w:r w:rsidRPr="00D371CA">
        <w:rPr>
          <w:color w:val="000000"/>
          <w:sz w:val="28"/>
          <w:szCs w:val="28"/>
        </w:rPr>
        <w:t>русского</w:t>
      </w:r>
      <w:r w:rsidRPr="00A93B1F">
        <w:rPr>
          <w:color w:val="000000"/>
          <w:sz w:val="28"/>
          <w:szCs w:val="28"/>
        </w:rPr>
        <w:t xml:space="preserve"> народа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D371CA">
        <w:rPr>
          <w:color w:val="000000"/>
          <w:sz w:val="28"/>
          <w:szCs w:val="28"/>
        </w:rPr>
        <w:t xml:space="preserve">4. </w:t>
      </w:r>
      <w:r w:rsidRPr="00A93B1F">
        <w:rPr>
          <w:color w:val="000000"/>
          <w:sz w:val="28"/>
          <w:szCs w:val="28"/>
        </w:rPr>
        <w:t>Оркестр народных инструментов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II. Разговариваем языком музыки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5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От колокольного звона до канта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6</w:t>
      </w:r>
      <w:r w:rsidRPr="00D371CA">
        <w:rPr>
          <w:color w:val="000000"/>
          <w:sz w:val="28"/>
          <w:szCs w:val="28"/>
        </w:rPr>
        <w:t>. Русский</w:t>
      </w:r>
      <w:r w:rsidRPr="00A93B1F">
        <w:rPr>
          <w:color w:val="000000"/>
          <w:sz w:val="28"/>
          <w:szCs w:val="28"/>
        </w:rPr>
        <w:t xml:space="preserve"> фольклор в современной музыке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Песенная культура </w:t>
      </w:r>
      <w:r w:rsidRPr="00D371CA">
        <w:rPr>
          <w:color w:val="000000"/>
          <w:sz w:val="28"/>
          <w:szCs w:val="28"/>
        </w:rPr>
        <w:t>России</w:t>
      </w:r>
      <w:r w:rsidRPr="00A93B1F">
        <w:rPr>
          <w:color w:val="000000"/>
          <w:sz w:val="28"/>
          <w:szCs w:val="28"/>
        </w:rPr>
        <w:t xml:space="preserve"> — от истоков до современности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8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Как </w:t>
      </w:r>
      <w:r>
        <w:rPr>
          <w:color w:val="000000"/>
          <w:sz w:val="28"/>
          <w:szCs w:val="28"/>
        </w:rPr>
        <w:t xml:space="preserve">русские </w:t>
      </w:r>
      <w:r w:rsidRPr="00A93B1F">
        <w:rPr>
          <w:color w:val="000000"/>
          <w:sz w:val="28"/>
          <w:szCs w:val="28"/>
        </w:rPr>
        <w:t xml:space="preserve"> разговаривают языком танца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III. Путешествуем с помощью музыки (</w:t>
      </w:r>
      <w:r w:rsidRPr="00D371CA">
        <w:rPr>
          <w:b/>
          <w:bCs/>
          <w:color w:val="000000"/>
          <w:sz w:val="28"/>
          <w:szCs w:val="28"/>
        </w:rPr>
        <w:t>5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9</w:t>
      </w:r>
      <w:r w:rsidRPr="00D371C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10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Музыкальная культура славянских народов — </w:t>
      </w:r>
      <w:r w:rsidRPr="00D371CA"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11</w:t>
      </w:r>
      <w:r w:rsidRPr="00D371C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12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Музыка Польши, Германии, Австрии — </w:t>
      </w:r>
      <w:r w:rsidRPr="00D371CA"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13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>Музыка — язык, понятный без перевода — 1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Раздел IV. Композитор — исполнитель — слушатель (</w:t>
      </w:r>
      <w:r w:rsidRPr="00D371CA">
        <w:rPr>
          <w:b/>
          <w:bCs/>
          <w:color w:val="000000"/>
          <w:sz w:val="28"/>
          <w:szCs w:val="28"/>
        </w:rPr>
        <w:t>4</w:t>
      </w:r>
      <w:r w:rsidRPr="00A93B1F">
        <w:rPr>
          <w:b/>
          <w:bCs/>
          <w:color w:val="000000"/>
          <w:sz w:val="28"/>
          <w:szCs w:val="28"/>
        </w:rPr>
        <w:t xml:space="preserve"> ч)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14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Как стать настоящим слушателем?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15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Легко ли быть исполнителем? — </w:t>
      </w:r>
      <w:r w:rsidRPr="00D371CA">
        <w:rPr>
          <w:color w:val="000000"/>
          <w:sz w:val="28"/>
          <w:szCs w:val="28"/>
        </w:rPr>
        <w:t>1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16-17</w:t>
      </w:r>
      <w:r w:rsidRPr="00D371CA">
        <w:rPr>
          <w:color w:val="000000"/>
          <w:sz w:val="28"/>
          <w:szCs w:val="28"/>
        </w:rPr>
        <w:t xml:space="preserve">. </w:t>
      </w:r>
      <w:r w:rsidRPr="00A93B1F">
        <w:rPr>
          <w:color w:val="000000"/>
          <w:sz w:val="28"/>
          <w:szCs w:val="28"/>
        </w:rPr>
        <w:t xml:space="preserve">Я сочиняю музыку — </w:t>
      </w:r>
      <w:r>
        <w:rPr>
          <w:color w:val="000000"/>
          <w:sz w:val="28"/>
          <w:szCs w:val="28"/>
        </w:rPr>
        <w:t>2</w:t>
      </w:r>
      <w:r w:rsidRPr="00A93B1F">
        <w:rPr>
          <w:color w:val="000000"/>
          <w:sz w:val="28"/>
          <w:szCs w:val="28"/>
        </w:rPr>
        <w:t xml:space="preserve"> ч.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b/>
          <w:bCs/>
          <w:color w:val="000000"/>
          <w:sz w:val="28"/>
          <w:szCs w:val="28"/>
        </w:rPr>
        <w:t>Ожидаемые результаты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Учащиеся должны: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иметь представление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о коммуникативной природе музыки;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сплочённости усилий композитора, исполнителя и слушателя для существования музыки;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особенностях музыкальной культуры Беларуси;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звучании белорусских музыкальных инструментов; 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музыкальных традициях народов мира;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знать</w:t>
      </w:r>
      <w:r w:rsidRPr="00A93B1F">
        <w:rPr>
          <w:color w:val="000000"/>
          <w:sz w:val="28"/>
          <w:szCs w:val="28"/>
        </w:rPr>
        <w:t>:</w:t>
      </w:r>
    </w:p>
    <w:p w:rsidR="001133EB" w:rsidRPr="00A93B1F" w:rsidRDefault="001133EB" w:rsidP="001133EB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характерные особенности белорусской музыкальной речи;</w:t>
      </w:r>
    </w:p>
    <w:p w:rsidR="001133EB" w:rsidRPr="00A93B1F" w:rsidRDefault="001133EB" w:rsidP="001133EB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t>характерные особенности музыкального языка народов на разных континентах;</w:t>
      </w:r>
    </w:p>
    <w:p w:rsidR="001133EB" w:rsidRPr="001133EB" w:rsidRDefault="001133EB" w:rsidP="001133EB">
      <w:pPr>
        <w:rPr>
          <w:color w:val="000000"/>
          <w:sz w:val="28"/>
          <w:szCs w:val="28"/>
        </w:rPr>
      </w:pPr>
      <w:r w:rsidRPr="00A93B1F">
        <w:rPr>
          <w:color w:val="000000"/>
          <w:sz w:val="28"/>
          <w:szCs w:val="28"/>
        </w:rPr>
        <w:br/>
      </w:r>
      <w:r w:rsidRPr="00A93B1F">
        <w:rPr>
          <w:i/>
          <w:iCs/>
          <w:color w:val="000000"/>
          <w:sz w:val="28"/>
          <w:szCs w:val="28"/>
        </w:rPr>
        <w:t>уметь</w:t>
      </w:r>
      <w:r w:rsidRPr="00A93B1F">
        <w:rPr>
          <w:color w:val="000000"/>
          <w:sz w:val="28"/>
          <w:szCs w:val="28"/>
        </w:rPr>
        <w:t>: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производить анализ музыкального произведения с учётом приобретённых знаний;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сравнивать музыкальный язык белорусов с музыкальным языком других народов;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исполнять вокальное произведение сольно и коллективно;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 xml:space="preserve">– участвовать в инструментальном </w:t>
      </w:r>
      <w:proofErr w:type="spellStart"/>
      <w:r w:rsidRPr="00A93B1F">
        <w:rPr>
          <w:color w:val="000000"/>
          <w:sz w:val="28"/>
          <w:szCs w:val="28"/>
        </w:rPr>
        <w:t>музицировании</w:t>
      </w:r>
      <w:proofErr w:type="spellEnd"/>
      <w:r w:rsidRPr="00A93B1F">
        <w:rPr>
          <w:color w:val="000000"/>
          <w:sz w:val="28"/>
          <w:szCs w:val="28"/>
        </w:rPr>
        <w:t>;</w:t>
      </w:r>
      <w:r w:rsidRPr="00A93B1F">
        <w:rPr>
          <w:color w:val="000000"/>
          <w:sz w:val="28"/>
          <w:szCs w:val="28"/>
        </w:rPr>
        <w:br/>
      </w:r>
      <w:r w:rsidRPr="00A93B1F">
        <w:rPr>
          <w:color w:val="000000"/>
          <w:sz w:val="28"/>
          <w:szCs w:val="28"/>
        </w:rPr>
        <w:br/>
        <w:t>– сочинять мелодии (мелодические последовательности), записывать и исполнять их.</w:t>
      </w:r>
    </w:p>
    <w:p w:rsidR="001133EB" w:rsidRDefault="001133EB" w:rsidP="0013067F">
      <w:pPr>
        <w:jc w:val="center"/>
        <w:rPr>
          <w:b/>
          <w:sz w:val="28"/>
          <w:szCs w:val="28"/>
        </w:rPr>
      </w:pPr>
    </w:p>
    <w:p w:rsidR="001133EB" w:rsidRDefault="001133EB" w:rsidP="0013067F">
      <w:pPr>
        <w:jc w:val="center"/>
        <w:rPr>
          <w:b/>
          <w:sz w:val="28"/>
          <w:szCs w:val="28"/>
        </w:rPr>
      </w:pPr>
    </w:p>
    <w:p w:rsidR="0013067F" w:rsidRPr="00D371CA" w:rsidRDefault="0013067F" w:rsidP="0013067F">
      <w:pPr>
        <w:jc w:val="center"/>
        <w:rPr>
          <w:b/>
          <w:sz w:val="28"/>
          <w:szCs w:val="28"/>
        </w:rPr>
      </w:pPr>
      <w:r w:rsidRPr="00D371CA">
        <w:rPr>
          <w:b/>
          <w:sz w:val="28"/>
          <w:szCs w:val="28"/>
        </w:rPr>
        <w:lastRenderedPageBreak/>
        <w:t>Календар</w:t>
      </w:r>
      <w:r>
        <w:rPr>
          <w:b/>
          <w:sz w:val="28"/>
          <w:szCs w:val="28"/>
        </w:rPr>
        <w:t xml:space="preserve">но-тематическое планирование 3 </w:t>
      </w:r>
      <w:r w:rsidRPr="00D371CA">
        <w:rPr>
          <w:b/>
          <w:sz w:val="28"/>
          <w:szCs w:val="28"/>
        </w:rPr>
        <w:t>класс</w:t>
      </w:r>
    </w:p>
    <w:p w:rsidR="0013067F" w:rsidRPr="00D371CA" w:rsidRDefault="0013067F" w:rsidP="0013067F">
      <w:pPr>
        <w:rPr>
          <w:b/>
          <w:sz w:val="28"/>
          <w:szCs w:val="28"/>
        </w:rPr>
      </w:pPr>
    </w:p>
    <w:tbl>
      <w:tblPr>
        <w:tblW w:w="1020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992"/>
        <w:gridCol w:w="1698"/>
        <w:gridCol w:w="2271"/>
        <w:gridCol w:w="3537"/>
      </w:tblGrid>
      <w:tr w:rsidR="0013067F" w:rsidRPr="00D371CA" w:rsidTr="00E341F4">
        <w:tc>
          <w:tcPr>
            <w:tcW w:w="851" w:type="dxa"/>
            <w:vMerge w:val="restart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1843" w:type="dxa"/>
            <w:gridSpan w:val="2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698" w:type="dxa"/>
            <w:vMerge w:val="restart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5808" w:type="dxa"/>
            <w:gridSpan w:val="2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13067F" w:rsidRPr="00D371CA" w:rsidTr="00E341F4">
        <w:tc>
          <w:tcPr>
            <w:tcW w:w="851" w:type="dxa"/>
            <w:vMerge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proofErr w:type="spellStart"/>
            <w:r w:rsidRPr="00D371CA">
              <w:rPr>
                <w:b/>
                <w:sz w:val="28"/>
                <w:szCs w:val="28"/>
              </w:rPr>
              <w:t>Факти</w:t>
            </w:r>
            <w:proofErr w:type="spellEnd"/>
            <w:r w:rsidRPr="00D371CA">
              <w:rPr>
                <w:b/>
                <w:sz w:val="28"/>
                <w:szCs w:val="28"/>
              </w:rPr>
              <w:t>-</w:t>
            </w:r>
          </w:p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чески</w:t>
            </w:r>
          </w:p>
        </w:tc>
        <w:tc>
          <w:tcPr>
            <w:tcW w:w="1698" w:type="dxa"/>
            <w:vMerge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r w:rsidRPr="00D371CA">
              <w:rPr>
                <w:b/>
                <w:sz w:val="28"/>
                <w:szCs w:val="28"/>
              </w:rPr>
              <w:t>Предметные</w:t>
            </w:r>
          </w:p>
        </w:tc>
        <w:tc>
          <w:tcPr>
            <w:tcW w:w="3537" w:type="dxa"/>
          </w:tcPr>
          <w:p w:rsidR="0013067F" w:rsidRPr="00D371CA" w:rsidRDefault="0013067F" w:rsidP="00E341F4">
            <w:pPr>
              <w:rPr>
                <w:b/>
                <w:sz w:val="28"/>
                <w:szCs w:val="28"/>
              </w:rPr>
            </w:pPr>
            <w:proofErr w:type="spellStart"/>
            <w:r w:rsidRPr="00D371CA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D371CA">
              <w:rPr>
                <w:b/>
                <w:sz w:val="28"/>
                <w:szCs w:val="28"/>
              </w:rPr>
              <w:t xml:space="preserve"> универсальные учебные действия</w:t>
            </w:r>
          </w:p>
        </w:tc>
      </w:tr>
      <w:tr w:rsidR="0013067F" w:rsidRPr="00D371CA" w:rsidTr="00E341F4">
        <w:trPr>
          <w:trHeight w:val="244"/>
        </w:trPr>
        <w:tc>
          <w:tcPr>
            <w:tcW w:w="10200" w:type="dxa"/>
            <w:gridSpan w:val="6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Мои первые музыкальные интонации</w:t>
            </w:r>
            <w:r w:rsidRPr="00D371CA">
              <w:rPr>
                <w:b/>
                <w:sz w:val="28"/>
                <w:szCs w:val="28"/>
              </w:rPr>
              <w:t xml:space="preserve"> -1</w:t>
            </w:r>
            <w:r>
              <w:rPr>
                <w:b/>
                <w:sz w:val="28"/>
                <w:szCs w:val="28"/>
              </w:rPr>
              <w:t>7</w:t>
            </w:r>
            <w:r w:rsidRPr="00D371CA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13067F" w:rsidRPr="00D371CA" w:rsidTr="00E341F4">
        <w:trPr>
          <w:trHeight w:val="81"/>
        </w:trPr>
        <w:tc>
          <w:tcPr>
            <w:tcW w:w="10200" w:type="dxa"/>
            <w:gridSpan w:val="6"/>
            <w:tcBorders>
              <w:top w:val="single" w:sz="4" w:space="0" w:color="auto"/>
            </w:tcBorders>
          </w:tcPr>
          <w:p w:rsidR="0013067F" w:rsidRPr="005C71A4" w:rsidRDefault="0013067F" w:rsidP="00E341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5C71A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Что такое музыкальная речь – 4 часа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От песни к </w:t>
            </w:r>
            <w:proofErr w:type="spellStart"/>
            <w:r>
              <w:rPr>
                <w:color w:val="000000"/>
                <w:sz w:val="28"/>
                <w:szCs w:val="28"/>
              </w:rPr>
              <w:t>песенности</w:t>
            </w:r>
            <w:proofErr w:type="spellEnd"/>
          </w:p>
        </w:tc>
        <w:tc>
          <w:tcPr>
            <w:tcW w:w="2271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Соблюдать основные правила урока – как можно общаться с музыкой, не перебивая ее звучания.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Регулятивные: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-принимать и сохранять учебную задачу;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-воспринимать мнение о прослушанном произведении.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участвовать в коллективном творчестве;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-воспринимать музыкальное произведение и мнение других людей о музыке.</w:t>
            </w:r>
          </w:p>
          <w:p w:rsidR="0013067F" w:rsidRPr="00D371CA" w:rsidRDefault="0013067F" w:rsidP="00E341F4">
            <w:pPr>
              <w:pStyle w:val="11"/>
              <w:rPr>
                <w:bCs/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  <w:r w:rsidRPr="00D371CA">
              <w:rPr>
                <w:bCs/>
                <w:sz w:val="28"/>
                <w:szCs w:val="28"/>
              </w:rPr>
              <w:t xml:space="preserve">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bCs/>
                <w:sz w:val="28"/>
                <w:szCs w:val="28"/>
              </w:rPr>
              <w:t>-осознанно и произвольно  выстраивать  речевое высказывание  в устной и письменной форме.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2B7289" w:rsidRDefault="0013067F" w:rsidP="00E341F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Песенность</w:t>
            </w:r>
            <w:proofErr w:type="spellEnd"/>
            <w:r>
              <w:rPr>
                <w:sz w:val="28"/>
                <w:szCs w:val="28"/>
              </w:rPr>
              <w:t xml:space="preserve"> в вокальной музыке</w:t>
            </w:r>
          </w:p>
          <w:p w:rsidR="0013067F" w:rsidRPr="002B7289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Слушать музыкальные произведения, выделять в нем его особенности.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</w:p>
          <w:p w:rsidR="0013067F" w:rsidRPr="00D371CA" w:rsidRDefault="0013067F" w:rsidP="00E341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-осуществлять первоначальный контроль своего участия в музыкальной деятельности.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уметь формулировать собственное мнение и позицию.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>осуществлять поиск нужной информации, используя словарь и сведения, полученные от взрослых</w:t>
            </w:r>
            <w:r w:rsidRPr="00D371CA">
              <w:rPr>
                <w:sz w:val="28"/>
                <w:szCs w:val="28"/>
              </w:rPr>
              <w:t>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Песенность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инструмент</w:t>
            </w:r>
            <w:r>
              <w:rPr>
                <w:color w:val="000000"/>
                <w:sz w:val="28"/>
                <w:szCs w:val="28"/>
              </w:rPr>
              <w:lastRenderedPageBreak/>
              <w:t>альной музыке.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 xml:space="preserve">Слушать музыкальные произведения, </w:t>
            </w:r>
            <w:r w:rsidRPr="00D371CA">
              <w:rPr>
                <w:sz w:val="28"/>
                <w:szCs w:val="28"/>
              </w:rPr>
              <w:lastRenderedPageBreak/>
              <w:t xml:space="preserve">выделять в нем его особенности.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bCs/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принимать и сохранять учебную задачу;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bCs/>
                <w:sz w:val="28"/>
                <w:szCs w:val="28"/>
              </w:rPr>
              <w:lastRenderedPageBreak/>
              <w:t>- уметь оценивать правильность выполнения действия.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-принимать участие в элементарной импровизации и исполнительской деятельности.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-расширять свои представления о музыке.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Как определить характер музыкальной речи.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</w:tcPr>
          <w:p w:rsidR="0013067F" w:rsidRPr="00D371CA" w:rsidRDefault="0013067F" w:rsidP="00E341F4">
            <w:pPr>
              <w:shd w:val="clear" w:color="auto" w:fill="FFFFFF"/>
              <w:spacing w:line="269" w:lineRule="exact"/>
              <w:rPr>
                <w:sz w:val="28"/>
                <w:szCs w:val="28"/>
              </w:rPr>
            </w:pPr>
            <w:r w:rsidRPr="00D371CA">
              <w:rPr>
                <w:bCs/>
                <w:iCs/>
                <w:sz w:val="28"/>
                <w:szCs w:val="28"/>
              </w:rPr>
              <w:t xml:space="preserve">Различать и эмоционально откликаться на музыку разного характера. </w:t>
            </w: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Принимать учебную задачу и следовать инструкциям учителя;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</w:t>
            </w:r>
            <w:r w:rsidRPr="00D371CA">
              <w:rPr>
                <w:bCs/>
                <w:sz w:val="28"/>
                <w:szCs w:val="28"/>
              </w:rPr>
              <w:t>различать способ и результат действия.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уметь формулировать собственное мнение и позицию;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расширять свои представления о музыкальной грамоте..</w:t>
            </w:r>
          </w:p>
        </w:tc>
      </w:tr>
      <w:tr w:rsidR="0013067F" w:rsidRPr="00D371CA" w:rsidTr="00E341F4">
        <w:trPr>
          <w:trHeight w:val="174"/>
        </w:trPr>
        <w:tc>
          <w:tcPr>
            <w:tcW w:w="10200" w:type="dxa"/>
            <w:gridSpan w:val="6"/>
            <w:tcBorders>
              <w:bottom w:val="single" w:sz="4" w:space="0" w:color="auto"/>
            </w:tcBorders>
          </w:tcPr>
          <w:p w:rsidR="0013067F" w:rsidRPr="003D0949" w:rsidRDefault="0013067F" w:rsidP="00E341F4">
            <w:pPr>
              <w:pStyle w:val="11"/>
              <w:jc w:val="center"/>
              <w:rPr>
                <w:b/>
                <w:sz w:val="28"/>
                <w:szCs w:val="28"/>
              </w:rPr>
            </w:pPr>
            <w:r w:rsidRPr="003D0949">
              <w:rPr>
                <w:b/>
                <w:sz w:val="28"/>
                <w:szCs w:val="28"/>
              </w:rPr>
              <w:t xml:space="preserve">Раздел </w:t>
            </w:r>
            <w:r w:rsidRPr="003D0949">
              <w:rPr>
                <w:b/>
                <w:sz w:val="28"/>
                <w:szCs w:val="28"/>
                <w:lang w:val="en-US"/>
              </w:rPr>
              <w:t>II</w:t>
            </w:r>
            <w:r w:rsidRPr="003D0949">
              <w:rPr>
                <w:b/>
                <w:sz w:val="28"/>
                <w:szCs w:val="28"/>
              </w:rPr>
              <w:t xml:space="preserve">  Музыкальная интонация 4 часа</w:t>
            </w:r>
          </w:p>
        </w:tc>
      </w:tr>
      <w:tr w:rsidR="0013067F" w:rsidRPr="00D371CA" w:rsidTr="00E341F4">
        <w:trPr>
          <w:trHeight w:val="4657"/>
        </w:trPr>
        <w:tc>
          <w:tcPr>
            <w:tcW w:w="851" w:type="dxa"/>
            <w:tcBorders>
              <w:top w:val="single" w:sz="4" w:space="0" w:color="auto"/>
            </w:tcBorders>
          </w:tcPr>
          <w:p w:rsidR="0013067F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Что такое интонация?</w:t>
            </w:r>
          </w:p>
        </w:tc>
        <w:tc>
          <w:tcPr>
            <w:tcW w:w="2271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rPr>
                <w:bCs/>
                <w:iCs/>
                <w:sz w:val="28"/>
                <w:szCs w:val="28"/>
              </w:rPr>
            </w:pPr>
            <w:r w:rsidRPr="00D371CA">
              <w:rPr>
                <w:bCs/>
                <w:iCs/>
                <w:sz w:val="28"/>
                <w:szCs w:val="28"/>
              </w:rPr>
              <w:t xml:space="preserve">Эмоционально воспринимать музыку различных жанров. </w:t>
            </w: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Регулятивные:-</w:t>
            </w:r>
            <w:r w:rsidRPr="00D371CA">
              <w:rPr>
                <w:bCs/>
                <w:sz w:val="28"/>
                <w:szCs w:val="28"/>
              </w:rPr>
              <w:t xml:space="preserve"> уметь оценивать правильность выполнения действия на уровне адекватной ретроспективной оценки.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-использовать простые речевые средства для передачи своего впечатления от музыки.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-ориентироваться в способах решения исполнительской задачи.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3D0949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чего зависит </w:t>
            </w:r>
            <w:r>
              <w:rPr>
                <w:sz w:val="28"/>
                <w:szCs w:val="28"/>
              </w:rPr>
              <w:lastRenderedPageBreak/>
              <w:t>характер интонации.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Воспринимать музыку разного эмоционально-</w:t>
            </w:r>
            <w:r w:rsidRPr="00D371CA">
              <w:rPr>
                <w:sz w:val="28"/>
                <w:szCs w:val="28"/>
              </w:rPr>
              <w:lastRenderedPageBreak/>
              <w:t>образного содержания.</w:t>
            </w:r>
          </w:p>
          <w:p w:rsidR="0013067F" w:rsidRPr="00D371CA" w:rsidRDefault="0013067F" w:rsidP="00E341F4">
            <w:pPr>
              <w:shd w:val="clear" w:color="auto" w:fill="FFFFFF"/>
              <w:spacing w:line="283" w:lineRule="exact"/>
              <w:rPr>
                <w:sz w:val="28"/>
                <w:szCs w:val="28"/>
              </w:rPr>
            </w:pP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- принимать позицию слушателя музыкальных произведений.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воспринимать музыкальное произведение  и мнение других людей о музыке.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Познавательные: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расширять свои представления о музыке;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определить выразительную музыкальную интонацию.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371CA">
              <w:rPr>
                <w:color w:val="000000"/>
                <w:sz w:val="28"/>
                <w:szCs w:val="28"/>
              </w:rPr>
              <w:t>Эмоционально откликаться на искусство, выражая свое отношение к нему в различных видах деятельности.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осуществлять итоговый и пошаговый контроль по результату;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-учитывать настроение других людей, их эмоции от восприятия музыки.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принимать участие в исполнительской  деятельности и представлять ее результаты. 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3D0949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определить изобразительную музыкальную интонацию.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уметь оценивать правильность выполнения действия на уровне адекватной ретроспективной оценки.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контролировать свои действия в коллективной работе;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находить нужный характер звучания, импровизировать «музыкальные разговоры» различного характера.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</w:tr>
      <w:tr w:rsidR="0013067F" w:rsidRPr="00D371CA" w:rsidTr="00E341F4">
        <w:tc>
          <w:tcPr>
            <w:tcW w:w="10200" w:type="dxa"/>
            <w:gridSpan w:val="6"/>
          </w:tcPr>
          <w:p w:rsidR="0013067F" w:rsidRPr="009C647B" w:rsidRDefault="0013067F" w:rsidP="00E341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 w:rsidRPr="009C647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Почему музыка всё время изменяется? 5 часов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помощью чего можно изменять музыку?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</w:t>
            </w:r>
            <w:r w:rsidRPr="00D371CA">
              <w:rPr>
                <w:bCs/>
                <w:sz w:val="28"/>
                <w:szCs w:val="28"/>
              </w:rPr>
              <w:t>планировать свое действие в соответствии с поставленной задачей.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</w:t>
            </w:r>
            <w:r w:rsidRPr="00D371CA">
              <w:rPr>
                <w:sz w:val="28"/>
                <w:szCs w:val="28"/>
              </w:rPr>
              <w:t>адекватно воспринимать предложения учителей, товарищей по исправлению допущенных ошибок.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уметь формулировать свои затруднения, предлагать помощь и сотрудничество.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чего изменяются динамические оттенки музыки?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Эмоционально воспринимать музыку разного образного содержания.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принимать музыкально-исполнительскую задачу и инструкцию учителя;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уметь оценивать правильность выполнения действия на уровне адекватной оценки.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понимать важность работы в </w:t>
            </w:r>
            <w:proofErr w:type="spellStart"/>
            <w:r w:rsidRPr="00D371CA">
              <w:rPr>
                <w:sz w:val="28"/>
                <w:szCs w:val="28"/>
              </w:rPr>
              <w:t>групах</w:t>
            </w:r>
            <w:proofErr w:type="spellEnd"/>
            <w:r w:rsidRPr="00D371CA">
              <w:rPr>
                <w:sz w:val="28"/>
                <w:szCs w:val="28"/>
              </w:rPr>
              <w:t>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расширять свои представления о музыкальной грамоте.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изменяется тембр в музыке?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понимать позицию слушателя при восприятии образов героев.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учитывать разные мнения и стремиться к координации различных позиций в сотрудничестве;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определять характер музыки; 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>- передавать  настроение музыкальных произведений.</w:t>
            </w:r>
          </w:p>
        </w:tc>
      </w:tr>
      <w:tr w:rsidR="0013067F" w:rsidRPr="00D371CA" w:rsidTr="00E341F4">
        <w:trPr>
          <w:trHeight w:val="3658"/>
        </w:trPr>
        <w:tc>
          <w:tcPr>
            <w:tcW w:w="851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12-13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изменяется музыкальный лад произведения?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принимать музыкально-исполнительскую задачу и инструкцию учителя;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воспринимать музыкальное произведение, и мнение других людей о музыке.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понимать содержание рисунков и соотносить их с музыкальными впечатлениями.  </w:t>
            </w:r>
          </w:p>
        </w:tc>
      </w:tr>
      <w:tr w:rsidR="0013067F" w:rsidRPr="00D371CA" w:rsidTr="00E341F4">
        <w:trPr>
          <w:trHeight w:val="197"/>
        </w:trPr>
        <w:tc>
          <w:tcPr>
            <w:tcW w:w="10200" w:type="dxa"/>
            <w:gridSpan w:val="6"/>
            <w:tcBorders>
              <w:top w:val="single" w:sz="4" w:space="0" w:color="auto"/>
            </w:tcBorders>
          </w:tcPr>
          <w:p w:rsidR="0013067F" w:rsidRPr="0045046C" w:rsidRDefault="0013067F" w:rsidP="00E341F4">
            <w:pPr>
              <w:pStyle w:val="11"/>
              <w:jc w:val="center"/>
              <w:rPr>
                <w:b/>
                <w:sz w:val="28"/>
                <w:szCs w:val="28"/>
              </w:rPr>
            </w:pPr>
            <w:r w:rsidRPr="0045046C">
              <w:rPr>
                <w:b/>
                <w:sz w:val="28"/>
                <w:szCs w:val="28"/>
              </w:rPr>
              <w:t xml:space="preserve">Раздел </w:t>
            </w:r>
            <w:r w:rsidRPr="0045046C">
              <w:rPr>
                <w:b/>
                <w:sz w:val="28"/>
                <w:szCs w:val="28"/>
                <w:lang w:val="en-US"/>
              </w:rPr>
              <w:t>IV</w:t>
            </w:r>
            <w:r w:rsidRPr="0045046C">
              <w:rPr>
                <w:b/>
                <w:sz w:val="28"/>
                <w:szCs w:val="28"/>
              </w:rPr>
              <w:t xml:space="preserve">   Строим музыку сами. 4 часа.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построены музыкальные произведения?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37" w:type="dxa"/>
            <w:vMerge w:val="restart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</w:t>
            </w:r>
            <w:r w:rsidRPr="00D371CA">
              <w:rPr>
                <w:bCs/>
                <w:sz w:val="28"/>
                <w:szCs w:val="28"/>
              </w:rPr>
              <w:t xml:space="preserve"> планировать свое действие в соответствии с поставленной задачей.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учитывать настроение других людей, их эмоции от восприятия музыкальных произведений.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 xml:space="preserve">- </w:t>
            </w:r>
            <w:r w:rsidRPr="00D371CA">
              <w:rPr>
                <w:bCs/>
                <w:sz w:val="28"/>
                <w:szCs w:val="28"/>
              </w:rPr>
              <w:t>осознанное и произвольное построение речевого высказывания в устной  форме.</w:t>
            </w: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частей в произведении: одна или две?</w:t>
            </w:r>
          </w:p>
        </w:tc>
        <w:tc>
          <w:tcPr>
            <w:tcW w:w="2271" w:type="dxa"/>
          </w:tcPr>
          <w:p w:rsidR="0013067F" w:rsidRDefault="0013067F" w:rsidP="00E341F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Строение музыкальных произведений</w:t>
            </w:r>
            <w:r w:rsidRPr="00D371CA">
              <w:rPr>
                <w:color w:val="000000"/>
                <w:sz w:val="28"/>
                <w:szCs w:val="28"/>
              </w:rPr>
              <w:t>.</w:t>
            </w:r>
          </w:p>
          <w:p w:rsidR="0013067F" w:rsidRPr="00D371CA" w:rsidRDefault="0013067F" w:rsidP="00E341F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Двухчастная и трёхчастная форма. </w:t>
            </w:r>
          </w:p>
        </w:tc>
        <w:tc>
          <w:tcPr>
            <w:tcW w:w="3537" w:type="dxa"/>
            <w:vMerge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</w:tr>
      <w:tr w:rsidR="0013067F" w:rsidRPr="00D371CA" w:rsidTr="00E341F4"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13067F" w:rsidRPr="00D371CA" w:rsidRDefault="0013067F" w:rsidP="00E341F4">
            <w:pPr>
              <w:tabs>
                <w:tab w:val="left" w:pos="139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разная эта музыка!</w:t>
            </w:r>
          </w:p>
        </w:tc>
        <w:tc>
          <w:tcPr>
            <w:tcW w:w="2271" w:type="dxa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Воспринимать музыку разного эмоционально-образного содержания.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3537" w:type="dxa"/>
          </w:tcPr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Регулятивные: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принимать и сохранять музыкально-исполнительскую задачу;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понимать смысл инструкций.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Коммуникативные: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воспринимать  мнение других людей о музыке.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Познавательные: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t>-  владеть словарем музыкальных терминов.</w:t>
            </w:r>
          </w:p>
          <w:p w:rsidR="0013067F" w:rsidRPr="00D371CA" w:rsidRDefault="0013067F" w:rsidP="00E341F4">
            <w:pPr>
              <w:pStyle w:val="11"/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 xml:space="preserve"> </w:t>
            </w:r>
          </w:p>
        </w:tc>
      </w:tr>
      <w:tr w:rsidR="0013067F" w:rsidRPr="00D371CA" w:rsidTr="00E341F4">
        <w:tc>
          <w:tcPr>
            <w:tcW w:w="10200" w:type="dxa"/>
            <w:gridSpan w:val="6"/>
          </w:tcPr>
          <w:p w:rsidR="0013067F" w:rsidRPr="00D371CA" w:rsidRDefault="0013067F" w:rsidP="00E341F4">
            <w:pPr>
              <w:rPr>
                <w:sz w:val="28"/>
                <w:szCs w:val="28"/>
              </w:rPr>
            </w:pPr>
            <w:r w:rsidRPr="00D371CA">
              <w:rPr>
                <w:sz w:val="28"/>
                <w:szCs w:val="28"/>
              </w:rPr>
              <w:lastRenderedPageBreak/>
              <w:t xml:space="preserve">Итого                            </w:t>
            </w:r>
            <w:r>
              <w:rPr>
                <w:sz w:val="28"/>
                <w:szCs w:val="28"/>
              </w:rPr>
              <w:t>17</w:t>
            </w:r>
          </w:p>
        </w:tc>
      </w:tr>
    </w:tbl>
    <w:p w:rsidR="0013067F" w:rsidRDefault="0013067F" w:rsidP="0013067F">
      <w:pPr>
        <w:rPr>
          <w:b/>
          <w:sz w:val="28"/>
          <w:szCs w:val="28"/>
        </w:rPr>
      </w:pPr>
    </w:p>
    <w:p w:rsidR="00156236" w:rsidRDefault="00156236"/>
    <w:sectPr w:rsidR="0015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56B5"/>
    <w:multiLevelType w:val="hybridMultilevel"/>
    <w:tmpl w:val="2946A66E"/>
    <w:lvl w:ilvl="0" w:tplc="4002E976">
      <w:start w:val="1"/>
      <w:numFmt w:val="decimal"/>
      <w:pStyle w:val="1"/>
      <w:lvlText w:val="%1"/>
      <w:lvlJc w:val="left"/>
      <w:pPr>
        <w:ind w:left="595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AE4B190">
      <w:start w:val="1"/>
      <w:numFmt w:val="lowerLetter"/>
      <w:lvlText w:val="%2"/>
      <w:lvlJc w:val="left"/>
      <w:pPr>
        <w:ind w:left="55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27459E6">
      <w:start w:val="1"/>
      <w:numFmt w:val="lowerRoman"/>
      <w:lvlText w:val="%3"/>
      <w:lvlJc w:val="left"/>
      <w:pPr>
        <w:ind w:left="630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54A2D4E">
      <w:start w:val="1"/>
      <w:numFmt w:val="decimal"/>
      <w:lvlText w:val="%4"/>
      <w:lvlJc w:val="left"/>
      <w:pPr>
        <w:ind w:left="702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ADC1AE4">
      <w:start w:val="1"/>
      <w:numFmt w:val="lowerLetter"/>
      <w:lvlText w:val="%5"/>
      <w:lvlJc w:val="left"/>
      <w:pPr>
        <w:ind w:left="774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98E9DBE">
      <w:start w:val="1"/>
      <w:numFmt w:val="lowerRoman"/>
      <w:lvlText w:val="%6"/>
      <w:lvlJc w:val="left"/>
      <w:pPr>
        <w:ind w:left="84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A008A4">
      <w:start w:val="1"/>
      <w:numFmt w:val="decimal"/>
      <w:lvlText w:val="%7"/>
      <w:lvlJc w:val="left"/>
      <w:pPr>
        <w:ind w:left="91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90CFB6A">
      <w:start w:val="1"/>
      <w:numFmt w:val="lowerLetter"/>
      <w:lvlText w:val="%8"/>
      <w:lvlJc w:val="left"/>
      <w:pPr>
        <w:ind w:left="990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B747BB6">
      <w:start w:val="1"/>
      <w:numFmt w:val="lowerRoman"/>
      <w:lvlText w:val="%9"/>
      <w:lvlJc w:val="left"/>
      <w:pPr>
        <w:ind w:left="1062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F364946"/>
    <w:multiLevelType w:val="multilevel"/>
    <w:tmpl w:val="8DE05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55D82"/>
    <w:multiLevelType w:val="multilevel"/>
    <w:tmpl w:val="21A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7A48F7"/>
    <w:multiLevelType w:val="multilevel"/>
    <w:tmpl w:val="DB5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16116"/>
    <w:multiLevelType w:val="multilevel"/>
    <w:tmpl w:val="B800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D516CB"/>
    <w:multiLevelType w:val="multilevel"/>
    <w:tmpl w:val="4946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63C6A"/>
    <w:multiLevelType w:val="multilevel"/>
    <w:tmpl w:val="E824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E36E84"/>
    <w:multiLevelType w:val="multilevel"/>
    <w:tmpl w:val="F732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867772"/>
    <w:multiLevelType w:val="hybridMultilevel"/>
    <w:tmpl w:val="ECB0A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7C43BA"/>
    <w:multiLevelType w:val="multilevel"/>
    <w:tmpl w:val="0FA4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076E4D"/>
    <w:multiLevelType w:val="multilevel"/>
    <w:tmpl w:val="79E2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C53AA5"/>
    <w:multiLevelType w:val="multilevel"/>
    <w:tmpl w:val="3CF8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966F50"/>
    <w:multiLevelType w:val="multilevel"/>
    <w:tmpl w:val="2EE8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4377F0"/>
    <w:multiLevelType w:val="multilevel"/>
    <w:tmpl w:val="E944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6072DB"/>
    <w:multiLevelType w:val="multilevel"/>
    <w:tmpl w:val="F9F4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3"/>
  </w:num>
  <w:num w:numId="5">
    <w:abstractNumId w:val="5"/>
  </w:num>
  <w:num w:numId="6">
    <w:abstractNumId w:val="12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7F"/>
    <w:rsid w:val="001133EB"/>
    <w:rsid w:val="0013067F"/>
    <w:rsid w:val="00156236"/>
    <w:rsid w:val="00721FA6"/>
    <w:rsid w:val="0074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495CF-65AD-4944-B969-256B407D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1133EB"/>
    <w:pPr>
      <w:keepNext/>
      <w:keepLines/>
      <w:numPr>
        <w:numId w:val="1"/>
      </w:numPr>
      <w:spacing w:after="184" w:line="256" w:lineRule="auto"/>
      <w:ind w:left="10" w:righ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30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33E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3">
    <w:name w:val="Table Grid"/>
    <w:basedOn w:val="a1"/>
    <w:uiPriority w:val="39"/>
    <w:rsid w:val="001133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13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qFormat/>
    <w:rsid w:val="00113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0D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6718</Words>
  <Characters>38293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2024-02-29T03:28:00Z</cp:lastPrinted>
  <dcterms:created xsi:type="dcterms:W3CDTF">2024-02-28T18:37:00Z</dcterms:created>
  <dcterms:modified xsi:type="dcterms:W3CDTF">2024-02-29T03:28:00Z</dcterms:modified>
</cp:coreProperties>
</file>